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E5" w:rsidRDefault="00FF6619" w:rsidP="009E7E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4E2C63" wp14:editId="3A097CC0">
            <wp:simplePos x="0" y="0"/>
            <wp:positionH relativeFrom="column">
              <wp:posOffset>3048000</wp:posOffset>
            </wp:positionH>
            <wp:positionV relativeFrom="paragraph">
              <wp:posOffset>33655</wp:posOffset>
            </wp:positionV>
            <wp:extent cx="734695" cy="657225"/>
            <wp:effectExtent l="0" t="0" r="8255" b="9525"/>
            <wp:wrapTight wrapText="bothSides">
              <wp:wrapPolygon edited="0">
                <wp:start x="0" y="0"/>
                <wp:lineTo x="0" y="21287"/>
                <wp:lineTo x="21283" y="21287"/>
                <wp:lineTo x="21283" y="0"/>
                <wp:lineTo x="0" y="0"/>
              </wp:wrapPolygon>
            </wp:wrapTight>
            <wp:docPr id="2" name="Picture 2" descr="ตราสัญลักษณ์ สอศ.,Logo VEC,กรมอาชีวะ,สำนักงานคณะกรรมการการอาชีวศึกษ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สัญลักษณ์ สอศ.,Logo VEC,กรมอาชีวะ,สำนักงานคณะกรรมการการอาชีวศึกษ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27C422" wp14:editId="0F9BF471">
            <wp:simplePos x="0" y="0"/>
            <wp:positionH relativeFrom="column">
              <wp:posOffset>1466850</wp:posOffset>
            </wp:positionH>
            <wp:positionV relativeFrom="paragraph">
              <wp:posOffset>0</wp:posOffset>
            </wp:positionV>
            <wp:extent cx="971550" cy="772795"/>
            <wp:effectExtent l="0" t="0" r="0" b="0"/>
            <wp:wrapTight wrapText="bothSides">
              <wp:wrapPolygon edited="0">
                <wp:start x="3388" y="1597"/>
                <wp:lineTo x="2965" y="19701"/>
                <wp:lineTo x="18212" y="19701"/>
                <wp:lineTo x="17788" y="1597"/>
                <wp:lineTo x="3388" y="1597"/>
              </wp:wrapPolygon>
            </wp:wrapTight>
            <wp:docPr id="1" name="Picture 1" descr="ITD-logo-2012-[master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D-logo-2012-[master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7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F6619" w:rsidRDefault="00FF6619" w:rsidP="00FF6619">
      <w:pPr>
        <w:tabs>
          <w:tab w:val="left" w:pos="2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24463" w:rsidRDefault="00224463" w:rsidP="00FF6619">
      <w:pPr>
        <w:tabs>
          <w:tab w:val="left" w:pos="27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DA9" w:rsidRPr="009C403E" w:rsidRDefault="00C41C1E" w:rsidP="00FF6619">
      <w:pPr>
        <w:tabs>
          <w:tab w:val="left" w:pos="270"/>
        </w:tabs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1108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9E7EF0" w:rsidRPr="005F1108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2153A2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เชิงปฏิบัติการ</w:t>
      </w:r>
      <w:r w:rsidR="009E7EF0" w:rsidRPr="005F110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269DF" w:rsidRPr="005F1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5F1108" w:rsidRPr="005F1108">
        <w:rPr>
          <w:rFonts w:ascii="TH SarabunPSK" w:hAnsi="TH SarabunPSK" w:cs="TH SarabunPSK"/>
          <w:b/>
          <w:bCs/>
          <w:spacing w:val="4"/>
          <w:sz w:val="32"/>
          <w:szCs w:val="32"/>
        </w:rPr>
        <w:t>“</w:t>
      </w:r>
      <w:r w:rsidR="00547B15">
        <w:rPr>
          <w:rFonts w:ascii="TH SarabunPSK" w:hAnsi="TH SarabunPSK" w:cs="TH SarabunPSK" w:hint="cs"/>
          <w:b/>
          <w:bCs/>
          <w:sz w:val="32"/>
          <w:szCs w:val="32"/>
          <w:cs/>
        </w:rPr>
        <w:t>พลังอาชีวศึกษาเพื่อขับเคลื่อนเขตเศรษฐกิจพิเศษ</w:t>
      </w:r>
      <w:r w:rsidR="009C403E">
        <w:rPr>
          <w:rFonts w:ascii="TH SarabunPSK" w:hAnsi="TH SarabunPSK" w:cs="TH SarabunPSK"/>
          <w:b/>
          <w:bCs/>
          <w:sz w:val="32"/>
          <w:szCs w:val="32"/>
        </w:rPr>
        <w:t>”</w:t>
      </w:r>
      <w:r w:rsidR="00602171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2</w:t>
      </w:r>
      <w:r w:rsidR="005122F7">
        <w:rPr>
          <w:rFonts w:ascii="TH SarabunPSK" w:hAnsi="TH SarabunPSK" w:cs="TH SarabunPSK"/>
          <w:b/>
          <w:bCs/>
          <w:sz w:val="32"/>
          <w:szCs w:val="32"/>
        </w:rPr>
        <w:br/>
      </w:r>
      <w:r w:rsidR="005122F7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ภายใต้โครงการพัฒนาศักยภาพบุคลากรการศึกษาตามกรอบนโยบายการค้าและการพัฒนาอย่างยั่งยืน</w:t>
      </w:r>
    </w:p>
    <w:p w:rsidR="00C168CF" w:rsidRPr="00127BA7" w:rsidRDefault="00590D58" w:rsidP="00A26ADE">
      <w:pPr>
        <w:tabs>
          <w:tab w:val="left" w:pos="270"/>
        </w:tabs>
        <w:spacing w:after="0" w:line="300" w:lineRule="exac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AF71A5">
        <w:rPr>
          <w:rFonts w:ascii="TH SarabunPSK" w:hAnsi="TH SarabunPSK" w:cs="TH SarabunPSK" w:hint="cs"/>
          <w:b/>
          <w:bCs/>
          <w:sz w:val="32"/>
          <w:szCs w:val="32"/>
          <w:cs/>
        </w:rPr>
        <w:t>เสาร์</w:t>
      </w:r>
      <w:r w:rsidR="004B296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7C3A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10 </w:t>
      </w:r>
      <w:r w:rsidR="004C395D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64643E" w:rsidRPr="005F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 </w:t>
      </w:r>
      <w:r w:rsidR="00B869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26AD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A26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4643E" w:rsidRPr="005F4F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A26ADE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วิทยาลัยเทคนิคหนอ</w:t>
      </w:r>
      <w:r w:rsidR="001326DF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A26A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คาย </w:t>
      </w:r>
      <w:r w:rsidR="00B869C4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จังหวัดหนองคาย</w:t>
      </w:r>
    </w:p>
    <w:p w:rsidR="009C403E" w:rsidRPr="00FA1B13" w:rsidRDefault="009C403E" w:rsidP="00FF6619">
      <w:pPr>
        <w:tabs>
          <w:tab w:val="left" w:pos="270"/>
        </w:tabs>
        <w:spacing w:after="0" w:line="300" w:lineRule="exact"/>
        <w:rPr>
          <w:rFonts w:ascii="TH SarabunPSK" w:hAnsi="TH SarabunPSK" w:cs="TH SarabunPSK"/>
          <w:b/>
          <w:bCs/>
          <w:sz w:val="2"/>
          <w:szCs w:val="2"/>
        </w:rPr>
      </w:pPr>
      <w:r w:rsidRPr="005F4FB1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</w:p>
    <w:p w:rsidR="00913DAA" w:rsidRPr="00913DAA" w:rsidRDefault="00505932" w:rsidP="00FF6619">
      <w:pPr>
        <w:spacing w:after="0" w:line="30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08.30 -</w:t>
      </w:r>
      <w:r w:rsidR="00762AE3" w:rsidRPr="000C1A48">
        <w:rPr>
          <w:rFonts w:ascii="TH SarabunPSK" w:hAnsi="TH SarabunPSK" w:cs="TH SarabunPSK" w:hint="cs"/>
          <w:sz w:val="30"/>
          <w:szCs w:val="30"/>
          <w:cs/>
        </w:rPr>
        <w:t xml:space="preserve"> 09</w:t>
      </w:r>
      <w:r w:rsidR="00C41C1E" w:rsidRPr="000C1A48">
        <w:rPr>
          <w:rFonts w:ascii="TH SarabunPSK" w:hAnsi="TH SarabunPSK" w:cs="TH SarabunPSK" w:hint="cs"/>
          <w:sz w:val="30"/>
          <w:szCs w:val="30"/>
          <w:cs/>
        </w:rPr>
        <w:t>.</w:t>
      </w:r>
      <w:r w:rsidR="00E90255">
        <w:rPr>
          <w:rFonts w:ascii="TH SarabunPSK" w:hAnsi="TH SarabunPSK" w:cs="TH SarabunPSK"/>
          <w:sz w:val="30"/>
          <w:szCs w:val="30"/>
        </w:rPr>
        <w:t>00</w:t>
      </w:r>
      <w:r w:rsidR="009E7EF0" w:rsidRPr="000C1A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77CB5" w:rsidRPr="000C1A48">
        <w:rPr>
          <w:rFonts w:ascii="TH SarabunPSK" w:hAnsi="TH SarabunPSK" w:cs="TH SarabunPSK" w:hint="cs"/>
          <w:sz w:val="30"/>
          <w:szCs w:val="30"/>
          <w:cs/>
        </w:rPr>
        <w:t>น.</w:t>
      </w:r>
      <w:r w:rsidR="00D77CB5" w:rsidRPr="000C1A48">
        <w:rPr>
          <w:rFonts w:ascii="TH SarabunPSK" w:hAnsi="TH SarabunPSK" w:cs="TH SarabunPSK" w:hint="cs"/>
          <w:sz w:val="30"/>
          <w:szCs w:val="30"/>
          <w:cs/>
        </w:rPr>
        <w:tab/>
      </w:r>
      <w:r w:rsidR="000C1A48">
        <w:rPr>
          <w:rFonts w:ascii="TH SarabunPSK" w:hAnsi="TH SarabunPSK" w:cs="TH SarabunPSK"/>
          <w:sz w:val="30"/>
          <w:szCs w:val="30"/>
          <w:cs/>
        </w:rPr>
        <w:tab/>
      </w:r>
      <w:r w:rsidR="009E7EF0" w:rsidRPr="000C1A48">
        <w:rPr>
          <w:rFonts w:ascii="TH SarabunPSK" w:hAnsi="TH SarabunPSK" w:cs="TH SarabunPSK" w:hint="cs"/>
          <w:sz w:val="30"/>
          <w:szCs w:val="30"/>
          <w:cs/>
        </w:rPr>
        <w:t>ลงทะเบียนและรับเอกสารประกอบการอบรม</w:t>
      </w:r>
      <w:r w:rsidR="002A35A7">
        <w:rPr>
          <w:rFonts w:ascii="TH SarabunPSK" w:hAnsi="TH SarabunPSK" w:cs="TH SarabunPSK" w:hint="cs"/>
          <w:sz w:val="30"/>
          <w:szCs w:val="30"/>
          <w:cs/>
        </w:rPr>
        <w:t>เชิงปฏิบัติการฯ</w:t>
      </w:r>
      <w:r w:rsidR="00E50E84" w:rsidRPr="000C1A48">
        <w:rPr>
          <w:rFonts w:ascii="TH SarabunPSK" w:hAnsi="TH SarabunPSK" w:cs="TH SarabunPSK"/>
          <w:sz w:val="30"/>
          <w:szCs w:val="30"/>
        </w:rPr>
        <w:br/>
      </w:r>
      <w:r w:rsidR="0067504C" w:rsidRPr="000C1A48">
        <w:rPr>
          <w:rFonts w:ascii="TH SarabunPSK" w:hAnsi="TH SarabunPSK" w:cs="TH SarabunPSK" w:hint="cs"/>
          <w:sz w:val="30"/>
          <w:szCs w:val="30"/>
          <w:cs/>
        </w:rPr>
        <w:t>09</w:t>
      </w:r>
      <w:r w:rsidR="00C41C1E" w:rsidRPr="000C1A48">
        <w:rPr>
          <w:rFonts w:ascii="TH SarabunPSK" w:hAnsi="TH SarabunPSK" w:cs="TH SarabunPSK" w:hint="cs"/>
          <w:sz w:val="30"/>
          <w:szCs w:val="30"/>
          <w:cs/>
        </w:rPr>
        <w:t>.</w:t>
      </w:r>
      <w:r w:rsidR="00E90255">
        <w:rPr>
          <w:rFonts w:ascii="TH SarabunPSK" w:hAnsi="TH SarabunPSK" w:cs="TH SarabunPSK"/>
          <w:sz w:val="30"/>
          <w:szCs w:val="30"/>
        </w:rPr>
        <w:t>00</w:t>
      </w:r>
      <w:r w:rsidR="00D81DB0" w:rsidRPr="000C1A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81DB0" w:rsidRPr="000C1A48">
        <w:rPr>
          <w:rFonts w:ascii="TH SarabunPSK" w:hAnsi="TH SarabunPSK" w:cs="TH SarabunPSK"/>
          <w:sz w:val="30"/>
          <w:szCs w:val="30"/>
          <w:cs/>
        </w:rPr>
        <w:t>–</w:t>
      </w:r>
      <w:r w:rsidR="00D81DB0" w:rsidRPr="000C1A48">
        <w:rPr>
          <w:rFonts w:ascii="TH SarabunPSK" w:hAnsi="TH SarabunPSK" w:cs="TH SarabunPSK" w:hint="cs"/>
          <w:sz w:val="30"/>
          <w:szCs w:val="30"/>
          <w:cs/>
        </w:rPr>
        <w:t xml:space="preserve"> 09.</w:t>
      </w:r>
      <w:r w:rsidR="00E90255">
        <w:rPr>
          <w:rFonts w:ascii="TH SarabunPSK" w:hAnsi="TH SarabunPSK" w:cs="TH SarabunPSK"/>
          <w:sz w:val="30"/>
          <w:szCs w:val="30"/>
        </w:rPr>
        <w:t>15</w:t>
      </w:r>
      <w:r w:rsidR="00D77CB5" w:rsidRPr="000C1A48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 w:rsidR="00D77CB5" w:rsidRPr="000C1A48">
        <w:rPr>
          <w:rFonts w:ascii="TH SarabunPSK" w:hAnsi="TH SarabunPSK" w:cs="TH SarabunPSK" w:hint="cs"/>
          <w:sz w:val="30"/>
          <w:szCs w:val="30"/>
          <w:cs/>
        </w:rPr>
        <w:tab/>
      </w:r>
      <w:r w:rsidR="00204536">
        <w:rPr>
          <w:rFonts w:ascii="TH SarabunPSK" w:hAnsi="TH SarabunPSK" w:cs="TH SarabunPSK" w:hint="cs"/>
          <w:sz w:val="30"/>
          <w:szCs w:val="30"/>
          <w:cs/>
        </w:rPr>
        <w:t>กล่าวเปิดการอบรมเชิงปฏิบัติการฯ</w:t>
      </w:r>
    </w:p>
    <w:p w:rsidR="005122F7" w:rsidRDefault="005122F7" w:rsidP="00FF6619">
      <w:pPr>
        <w:tabs>
          <w:tab w:val="left" w:pos="2694"/>
        </w:tabs>
        <w:spacing w:after="0" w:line="300" w:lineRule="exact"/>
        <w:ind w:left="2160"/>
        <w:rPr>
          <w:rFonts w:ascii="TH SarabunPSK" w:hAnsi="TH SarabunPSK" w:cs="TH SarabunPSK"/>
          <w:sz w:val="30"/>
          <w:szCs w:val="30"/>
        </w:rPr>
      </w:pPr>
      <w:r w:rsidRPr="000C1A48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F10728" w:rsidRPr="000C1A4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7A2180" w:rsidRPr="000C1A48">
        <w:rPr>
          <w:rFonts w:ascii="TH SarabunPSK" w:hAnsi="TH SarabunPSK" w:cs="TH SarabunPSK" w:hint="cs"/>
          <w:sz w:val="30"/>
          <w:szCs w:val="30"/>
          <w:cs/>
        </w:rPr>
        <w:t xml:space="preserve"> ดร.กมลินทร์ พินิจภูวดล </w:t>
      </w:r>
      <w:r w:rsidR="007A2180" w:rsidRPr="000C1A48">
        <w:rPr>
          <w:rFonts w:ascii="TH SarabunPSK" w:hAnsi="TH SarabunPSK" w:cs="TH SarabunPSK"/>
          <w:sz w:val="30"/>
          <w:szCs w:val="30"/>
        </w:rPr>
        <w:br/>
      </w:r>
      <w:r w:rsidR="007A2180" w:rsidRPr="000C1A48">
        <w:rPr>
          <w:rFonts w:ascii="TH SarabunPSK" w:hAnsi="TH SarabunPSK" w:cs="TH SarabunPSK"/>
          <w:spacing w:val="-8"/>
          <w:sz w:val="30"/>
          <w:szCs w:val="30"/>
        </w:rPr>
        <w:t xml:space="preserve">        </w:t>
      </w:r>
      <w:r w:rsidR="002C2CD5">
        <w:rPr>
          <w:rFonts w:ascii="TH SarabunPSK" w:hAnsi="TH SarabunPSK" w:cs="TH SarabunPSK"/>
          <w:spacing w:val="-8"/>
          <w:sz w:val="30"/>
          <w:szCs w:val="30"/>
        </w:rPr>
        <w:tab/>
      </w:r>
      <w:r w:rsidR="000A668E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ผู้อำนวยการ </w:t>
      </w:r>
      <w:r w:rsidR="007A2180" w:rsidRPr="000C1A48">
        <w:rPr>
          <w:rFonts w:ascii="TH SarabunPSK" w:hAnsi="TH SarabunPSK" w:cs="TH SarabunPSK" w:hint="cs"/>
          <w:spacing w:val="-8"/>
          <w:sz w:val="30"/>
          <w:szCs w:val="30"/>
          <w:cs/>
        </w:rPr>
        <w:t>สถาบันระหว่างประเทศเพื่อการค้าและการพัฒนา (องค์การ</w:t>
      </w:r>
      <w:r w:rsidR="007A2180" w:rsidRPr="000C1A48">
        <w:rPr>
          <w:rFonts w:ascii="TH SarabunPSK" w:hAnsi="TH SarabunPSK" w:cs="TH SarabunPSK" w:hint="cs"/>
          <w:sz w:val="30"/>
          <w:szCs w:val="30"/>
          <w:cs/>
        </w:rPr>
        <w:t>มหาชน)</w:t>
      </w:r>
    </w:p>
    <w:p w:rsidR="00913DAA" w:rsidRPr="00505932" w:rsidRDefault="00913DAA" w:rsidP="00FF6619">
      <w:pPr>
        <w:tabs>
          <w:tab w:val="left" w:pos="2694"/>
        </w:tabs>
        <w:spacing w:after="0" w:line="300" w:lineRule="exact"/>
        <w:ind w:left="2160"/>
        <w:rPr>
          <w:rFonts w:ascii="TH SarabunPSK" w:hAnsi="TH SarabunPSK" w:cs="TH SarabunPSK"/>
          <w:sz w:val="16"/>
          <w:szCs w:val="16"/>
          <w:cs/>
        </w:rPr>
      </w:pPr>
    </w:p>
    <w:p w:rsidR="00243053" w:rsidRPr="00204536" w:rsidRDefault="00717ED8" w:rsidP="00204536">
      <w:pPr>
        <w:spacing w:after="0" w:line="300" w:lineRule="exac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09.</w:t>
      </w:r>
      <w:r w:rsidR="00E90255">
        <w:rPr>
          <w:rFonts w:ascii="TH SarabunPSK" w:hAnsi="TH SarabunPSK" w:cs="TH SarabunPSK"/>
          <w:sz w:val="30"/>
          <w:szCs w:val="30"/>
        </w:rPr>
        <w:t>1</w:t>
      </w:r>
      <w:r w:rsidR="00E90255">
        <w:rPr>
          <w:rFonts w:ascii="TH SarabunPSK" w:hAnsi="TH SarabunPSK" w:cs="TH SarabunPSK" w:hint="cs"/>
          <w:sz w:val="30"/>
          <w:szCs w:val="30"/>
          <w:cs/>
        </w:rPr>
        <w:t>5</w:t>
      </w:r>
      <w:r w:rsidR="007A2180" w:rsidRPr="000C1A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A2180" w:rsidRPr="000C1A48">
        <w:rPr>
          <w:rFonts w:ascii="TH SarabunPSK" w:hAnsi="TH SarabunPSK" w:cs="TH SarabunPSK"/>
          <w:sz w:val="30"/>
          <w:szCs w:val="30"/>
          <w:cs/>
        </w:rPr>
        <w:t>–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10.</w:t>
      </w:r>
      <w:r w:rsidR="00E90255">
        <w:rPr>
          <w:rFonts w:ascii="TH SarabunPSK" w:hAnsi="TH SarabunPSK" w:cs="TH SarabunPSK"/>
          <w:sz w:val="30"/>
          <w:szCs w:val="30"/>
        </w:rPr>
        <w:t>15</w:t>
      </w:r>
      <w:r w:rsidR="00204536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 w:rsidR="00204536">
        <w:rPr>
          <w:rFonts w:ascii="TH SarabunPSK" w:hAnsi="TH SarabunPSK" w:cs="TH SarabunPSK" w:hint="cs"/>
          <w:sz w:val="30"/>
          <w:szCs w:val="30"/>
          <w:cs/>
        </w:rPr>
        <w:tab/>
      </w:r>
      <w:r w:rsidR="00EE5524" w:rsidRPr="000C1A48">
        <w:rPr>
          <w:rFonts w:ascii="TH SarabunPSK" w:hAnsi="TH SarabunPSK" w:cs="TH SarabunPSK" w:hint="cs"/>
          <w:sz w:val="30"/>
          <w:szCs w:val="30"/>
          <w:cs/>
        </w:rPr>
        <w:t>บรรยายพิเศษ</w:t>
      </w:r>
      <w:r w:rsidR="0000675F" w:rsidRPr="000C1A4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7A01A5" w:rsidRPr="000C1A4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“</w:t>
      </w:r>
      <w:r w:rsidR="00022154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ยุทธศาสตร์อาชีวศึกษา</w:t>
      </w:r>
      <w:r w:rsidR="004A18FC" w:rsidRPr="000C1A48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: </w:t>
      </w:r>
      <w:r w:rsidR="004A18FC" w:rsidRPr="000C1A4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การ</w:t>
      </w:r>
      <w:r w:rsidR="007A01A5" w:rsidRPr="000C1A4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พัฒนา</w:t>
      </w:r>
      <w:r w:rsidR="00433F0B" w:rsidRPr="000C1A48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ทรัพ</w:t>
      </w:r>
      <w:r w:rsidR="00022154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ยากรมนุษย์เพื่อ</w:t>
      </w:r>
      <w:r w:rsidR="00A4201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การขับเคลื่อน</w:t>
      </w:r>
      <w:r w:rsidR="0002215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="00022154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                         </w:t>
      </w:r>
      <w:r w:rsidR="0020453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</w:t>
      </w:r>
      <w:r w:rsidR="00022154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เขต</w:t>
      </w:r>
      <w:r w:rsidR="00A4201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เศรษฐกิจ</w:t>
      </w:r>
      <w:r w:rsidR="00022154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พิเศษ</w:t>
      </w:r>
      <w:r w:rsidR="007A01A5" w:rsidRPr="000C1A4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”</w:t>
      </w:r>
      <w:r w:rsidR="00243053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 </w:t>
      </w:r>
    </w:p>
    <w:p w:rsidR="000C1A48" w:rsidRPr="00913DAA" w:rsidRDefault="002C2CD5" w:rsidP="006511FB">
      <w:pPr>
        <w:tabs>
          <w:tab w:val="left" w:pos="2694"/>
        </w:tabs>
        <w:spacing w:after="0" w:line="300" w:lineRule="exact"/>
        <w:ind w:left="1440" w:firstLine="720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โดย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24394A">
        <w:rPr>
          <w:rFonts w:ascii="TH SarabunPSK" w:hAnsi="TH SarabunPSK" w:cs="TH SarabunPSK"/>
          <w:sz w:val="30"/>
          <w:szCs w:val="30"/>
        </w:rPr>
        <w:t xml:space="preserve">  </w:t>
      </w:r>
      <w:r w:rsidR="006511FB">
        <w:rPr>
          <w:rFonts w:ascii="TH SarabunPSK" w:hAnsi="TH SarabunPSK" w:cs="TH SarabunPSK" w:hint="cs"/>
          <w:sz w:val="30"/>
          <w:szCs w:val="30"/>
          <w:cs/>
        </w:rPr>
        <w:t>ดร.วรวิทย์ ศรีตระกูล</w:t>
      </w:r>
      <w:r w:rsidR="006511FB">
        <w:rPr>
          <w:rFonts w:ascii="TH SarabunPSK" w:hAnsi="TH SarabunPSK" w:cs="TH SarabunPSK"/>
          <w:sz w:val="30"/>
          <w:szCs w:val="30"/>
          <w:cs/>
        </w:rPr>
        <w:br/>
      </w:r>
      <w:r w:rsidR="006511FB">
        <w:rPr>
          <w:rFonts w:ascii="TH SarabunPSK" w:hAnsi="TH SarabunPSK" w:cs="TH SarabunPSK"/>
          <w:sz w:val="30"/>
          <w:szCs w:val="30"/>
          <w:cs/>
        </w:rPr>
        <w:tab/>
      </w:r>
      <w:r w:rsidR="006511FB">
        <w:rPr>
          <w:rFonts w:ascii="TH SarabunPSK" w:hAnsi="TH SarabunPSK" w:cs="TH SarabunPSK" w:hint="cs"/>
          <w:sz w:val="30"/>
          <w:szCs w:val="30"/>
          <w:cs/>
        </w:rPr>
        <w:t xml:space="preserve">  ผู้อำนวยการสถาบันการอาชีวศึกษาภาคตะวันออก</w:t>
      </w:r>
      <w:r w:rsidR="005E2638">
        <w:rPr>
          <w:rFonts w:ascii="TH SarabunPSK" w:hAnsi="TH SarabunPSK" w:cs="TH SarabunPSK" w:hint="cs"/>
          <w:sz w:val="30"/>
          <w:szCs w:val="30"/>
          <w:cs/>
        </w:rPr>
        <w:t xml:space="preserve">เฉียงเหนือ </w:t>
      </w:r>
      <w:r w:rsidR="005E2638">
        <w:rPr>
          <w:rFonts w:ascii="TH SarabunPSK" w:hAnsi="TH SarabunPSK" w:cs="TH SarabunPSK"/>
          <w:sz w:val="30"/>
          <w:szCs w:val="30"/>
        </w:rPr>
        <w:t>1</w:t>
      </w:r>
      <w:r w:rsidR="00436C78">
        <w:rPr>
          <w:rFonts w:ascii="TH SarabunPSK" w:hAnsi="TH SarabunPSK" w:cs="TH SarabunPSK"/>
          <w:sz w:val="30"/>
          <w:szCs w:val="30"/>
        </w:rPr>
        <w:tab/>
      </w:r>
      <w:r w:rsidR="0024394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4394A">
        <w:rPr>
          <w:rFonts w:ascii="TH SarabunPSK" w:hAnsi="TH SarabunPSK" w:cs="TH SarabunPSK"/>
          <w:sz w:val="30"/>
          <w:szCs w:val="30"/>
          <w:cs/>
        </w:rPr>
        <w:br/>
      </w:r>
    </w:p>
    <w:p w:rsidR="00CF4463" w:rsidRPr="000C1A48" w:rsidRDefault="00E90255" w:rsidP="00FF6619">
      <w:pPr>
        <w:spacing w:after="0" w:line="300" w:lineRule="exact"/>
        <w:rPr>
          <w:rFonts w:ascii="TH SarabunPSK" w:hAnsi="TH SarabunPSK" w:cs="TH SarabunPSK" w:hint="cs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10.15 – 10.30</w:t>
      </w:r>
      <w:r w:rsidR="00CF4463" w:rsidRPr="000C1A48">
        <w:rPr>
          <w:rFonts w:ascii="TH SarabunPSK" w:hAnsi="TH SarabunPSK" w:cs="TH SarabunPSK"/>
          <w:sz w:val="30"/>
          <w:szCs w:val="30"/>
        </w:rPr>
        <w:t xml:space="preserve"> </w:t>
      </w:r>
      <w:r w:rsidR="00CF4463" w:rsidRPr="000C1A48">
        <w:rPr>
          <w:rFonts w:ascii="TH SarabunPSK" w:hAnsi="TH SarabunPSK" w:cs="TH SarabunPSK" w:hint="cs"/>
          <w:sz w:val="30"/>
          <w:szCs w:val="30"/>
          <w:cs/>
        </w:rPr>
        <w:t>น.</w:t>
      </w:r>
      <w:r w:rsidR="00CF4463" w:rsidRPr="000C1A48">
        <w:rPr>
          <w:rFonts w:ascii="TH SarabunPSK" w:hAnsi="TH SarabunPSK" w:cs="TH SarabunPSK" w:hint="cs"/>
          <w:sz w:val="30"/>
          <w:szCs w:val="30"/>
          <w:cs/>
        </w:rPr>
        <w:tab/>
        <w:t>รับประทานอาหารว่างและเครื่องดื่ม</w:t>
      </w:r>
    </w:p>
    <w:p w:rsidR="004F794A" w:rsidRPr="00913DAA" w:rsidRDefault="004F794A" w:rsidP="00FF6619">
      <w:pPr>
        <w:spacing w:after="0" w:line="300" w:lineRule="exact"/>
        <w:ind w:left="1440" w:firstLine="720"/>
        <w:rPr>
          <w:rFonts w:ascii="TH SarabunPSK" w:hAnsi="TH SarabunPSK" w:cs="TH SarabunPSK"/>
          <w:szCs w:val="22"/>
        </w:rPr>
      </w:pPr>
    </w:p>
    <w:p w:rsidR="00913DAA" w:rsidRPr="00590D58" w:rsidRDefault="00E90255" w:rsidP="00913DAA">
      <w:pPr>
        <w:spacing w:after="0" w:line="300" w:lineRule="exact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10.30</w:t>
      </w:r>
      <w:r w:rsidR="00913DAA">
        <w:rPr>
          <w:rFonts w:ascii="TH SarabunPSK" w:hAnsi="TH SarabunPSK" w:cs="TH SarabunPSK"/>
          <w:sz w:val="30"/>
          <w:szCs w:val="30"/>
        </w:rPr>
        <w:t xml:space="preserve"> – 12.0</w:t>
      </w:r>
      <w:r w:rsidR="00717ED8">
        <w:rPr>
          <w:rFonts w:ascii="TH SarabunPSK" w:hAnsi="TH SarabunPSK" w:cs="TH SarabunPSK"/>
          <w:sz w:val="30"/>
          <w:szCs w:val="30"/>
        </w:rPr>
        <w:t>0</w:t>
      </w:r>
      <w:r w:rsidR="004F794A" w:rsidRPr="000C1A48">
        <w:rPr>
          <w:rFonts w:ascii="TH SarabunPSK" w:hAnsi="TH SarabunPSK" w:cs="TH SarabunPSK"/>
          <w:sz w:val="30"/>
          <w:szCs w:val="30"/>
        </w:rPr>
        <w:t xml:space="preserve"> </w:t>
      </w:r>
      <w:r w:rsidR="004F794A" w:rsidRPr="000C1A48">
        <w:rPr>
          <w:rFonts w:ascii="TH SarabunPSK" w:hAnsi="TH SarabunPSK" w:cs="TH SarabunPSK" w:hint="cs"/>
          <w:sz w:val="30"/>
          <w:szCs w:val="30"/>
          <w:cs/>
        </w:rPr>
        <w:t>น.</w:t>
      </w:r>
      <w:r w:rsidR="004F794A" w:rsidRPr="000C1A48">
        <w:rPr>
          <w:rFonts w:ascii="TH SarabunPSK" w:hAnsi="TH SarabunPSK" w:cs="TH SarabunPSK"/>
          <w:sz w:val="30"/>
          <w:szCs w:val="30"/>
        </w:rPr>
        <w:tab/>
      </w:r>
      <w:r w:rsidR="004F794A" w:rsidRPr="000C1A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13DAA" w:rsidRPr="00590D58">
        <w:rPr>
          <w:rFonts w:ascii="TH SarabunPSK" w:hAnsi="TH SarabunPSK" w:cs="TH SarabunPSK" w:hint="cs"/>
          <w:sz w:val="30"/>
          <w:szCs w:val="30"/>
          <w:cs/>
        </w:rPr>
        <w:t xml:space="preserve">บรรยาย </w:t>
      </w:r>
      <w:r w:rsidR="00913DAA" w:rsidRPr="00A56687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913DA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ความต้องการกำลังคนอาชีวศึกษาในภาคอุตสาหกรรมเพื่อพัฒนา</w:t>
      </w:r>
      <w:r w:rsidR="00913DAA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br/>
      </w:r>
      <w:r w:rsidR="00913DA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        </w:t>
      </w:r>
      <w:r w:rsidR="00B86B36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                  </w:t>
      </w:r>
      <w:r w:rsidR="00913DA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เขตเศรษฐกิจพิเศษ</w:t>
      </w:r>
      <w:r w:rsidR="00913DAA" w:rsidRPr="00A56687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  <w:r w:rsidR="00913DAA" w:rsidRPr="00590D58"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:rsidR="00A172BC" w:rsidRPr="008E272F" w:rsidRDefault="00D84B5B" w:rsidP="00A172BC">
      <w:pPr>
        <w:spacing w:after="0" w:line="300" w:lineRule="exact"/>
        <w:ind w:left="2160" w:right="-46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0"/>
          <w:szCs w:val="20"/>
        </w:rPr>
        <w:tab/>
        <w:t xml:space="preserve"> </w:t>
      </w:r>
      <w:r w:rsidRPr="00D84B5B">
        <w:rPr>
          <w:rFonts w:ascii="TH SarabunPSK" w:hAnsi="TH SarabunPSK" w:cs="TH SarabunPSK"/>
          <w:sz w:val="32"/>
          <w:szCs w:val="32"/>
        </w:rPr>
        <w:t xml:space="preserve"> </w:t>
      </w:r>
      <w:r w:rsidRPr="00D84B5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13DAA">
        <w:rPr>
          <w:rStyle w:val="Emphasis"/>
          <w:rFonts w:ascii="TH SarabunPSK" w:hAnsi="TH SarabunPSK" w:cs="TH SarabunPSK" w:hint="cs"/>
          <w:i w:val="0"/>
          <w:iCs w:val="0"/>
          <w:sz w:val="30"/>
          <w:szCs w:val="30"/>
          <w:cs/>
        </w:rPr>
        <w:t xml:space="preserve"> </w:t>
      </w:r>
      <w:r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ab/>
      </w:r>
      <w:r w:rsidR="00A172BC">
        <w:rPr>
          <w:rStyle w:val="Emphasis"/>
          <w:rFonts w:ascii="TH SarabunPSK" w:hAnsi="TH SarabunPSK" w:cs="TH SarabunPSK"/>
          <w:i w:val="0"/>
          <w:iCs w:val="0"/>
          <w:sz w:val="30"/>
          <w:szCs w:val="30"/>
          <w:cs/>
        </w:rPr>
        <w:t>คุณพงษ์เดช ศรีวชิรประดิษฐ์</w:t>
      </w:r>
      <w:r w:rsidR="00A172BC">
        <w:rPr>
          <w:rStyle w:val="st"/>
          <w:rFonts w:ascii="TH SarabunPSK" w:hAnsi="TH SarabunPSK" w:cs="TH SarabunPSK"/>
          <w:sz w:val="30"/>
          <w:szCs w:val="30"/>
          <w:cs/>
        </w:rPr>
        <w:tab/>
      </w:r>
      <w:r w:rsidR="00A172BC">
        <w:rPr>
          <w:rStyle w:val="st"/>
          <w:rFonts w:ascii="TH SarabunPSK" w:hAnsi="TH SarabunPSK" w:cs="TH SarabunPSK"/>
          <w:sz w:val="30"/>
          <w:szCs w:val="30"/>
          <w:cs/>
        </w:rPr>
        <w:tab/>
      </w:r>
      <w:r w:rsidR="00A172BC">
        <w:rPr>
          <w:rStyle w:val="st"/>
          <w:rFonts w:ascii="TH SarabunPSK" w:hAnsi="TH SarabunPSK" w:cs="TH SarabunPSK"/>
          <w:sz w:val="30"/>
          <w:szCs w:val="30"/>
          <w:cs/>
        </w:rPr>
        <w:tab/>
      </w:r>
      <w:r w:rsidR="00A172BC">
        <w:rPr>
          <w:rStyle w:val="st"/>
          <w:rFonts w:ascii="TH SarabunPSK" w:hAnsi="TH SarabunPSK" w:cs="TH SarabunPSK"/>
          <w:sz w:val="30"/>
          <w:szCs w:val="30"/>
          <w:cs/>
        </w:rPr>
        <w:tab/>
      </w:r>
      <w:r w:rsidR="00A172BC">
        <w:rPr>
          <w:rStyle w:val="st"/>
          <w:rFonts w:ascii="TH SarabunPSK" w:hAnsi="TH SarabunPSK" w:cs="TH SarabunPSK"/>
          <w:sz w:val="30"/>
          <w:szCs w:val="30"/>
          <w:cs/>
        </w:rPr>
        <w:tab/>
      </w:r>
      <w:r w:rsidR="00A172BC" w:rsidRPr="000C1A48">
        <w:rPr>
          <w:rStyle w:val="st"/>
          <w:rFonts w:ascii="TH SarabunPSK" w:hAnsi="TH SarabunPSK" w:cs="TH SarabunPSK"/>
          <w:sz w:val="30"/>
          <w:szCs w:val="30"/>
          <w:cs/>
        </w:rPr>
        <w:br/>
      </w:r>
      <w:r w:rsidR="00A172BC">
        <w:rPr>
          <w:rStyle w:val="st"/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="00A172BC" w:rsidRPr="008E272F">
        <w:rPr>
          <w:rFonts w:ascii="TH SarabunPSK" w:hAnsi="TH SarabunPSK" w:cs="TH SarabunPSK" w:hint="cs"/>
          <w:sz w:val="30"/>
          <w:szCs w:val="30"/>
          <w:cs/>
        </w:rPr>
        <w:t>รองประธานสถาบันเสริมสร้างขีดความสามารถมนุษย์</w:t>
      </w:r>
    </w:p>
    <w:p w:rsidR="00590D58" w:rsidRDefault="00A172BC" w:rsidP="00A172BC">
      <w:pPr>
        <w:spacing w:after="0" w:line="300" w:lineRule="exact"/>
        <w:ind w:left="2160" w:right="-46" w:hanging="2160"/>
        <w:rPr>
          <w:rFonts w:ascii="TH SarabunPSK" w:hAnsi="TH SarabunPSK" w:cs="TH SarabunPSK"/>
          <w:sz w:val="30"/>
          <w:szCs w:val="30"/>
        </w:rPr>
      </w:pPr>
      <w:r w:rsidRPr="008E272F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8E272F">
        <w:rPr>
          <w:rFonts w:ascii="TH SarabunPSK" w:hAnsi="TH SarabunPSK" w:cs="TH SarabunPSK" w:hint="cs"/>
          <w:sz w:val="30"/>
          <w:szCs w:val="30"/>
          <w:cs/>
        </w:rPr>
        <w:t>สภาอุตสาหกรรมแห่งประเทศไทย</w:t>
      </w:r>
    </w:p>
    <w:p w:rsidR="00A172BC" w:rsidRPr="00F613B8" w:rsidRDefault="00A172BC" w:rsidP="00A172BC">
      <w:pPr>
        <w:spacing w:after="0" w:line="300" w:lineRule="exact"/>
        <w:ind w:left="2160" w:right="-46" w:hanging="2160"/>
        <w:rPr>
          <w:rFonts w:ascii="TH SarabunPSK" w:hAnsi="TH SarabunPSK" w:cs="TH SarabunPSK"/>
          <w:sz w:val="18"/>
          <w:szCs w:val="18"/>
        </w:rPr>
      </w:pPr>
    </w:p>
    <w:p w:rsidR="00717ED8" w:rsidRPr="000C1A48" w:rsidRDefault="00717ED8" w:rsidP="00FF6619">
      <w:pPr>
        <w:spacing w:after="0" w:line="300" w:lineRule="exact"/>
        <w:ind w:right="-10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12.00</w:t>
      </w:r>
      <w:r w:rsidRPr="000C1A48">
        <w:rPr>
          <w:rFonts w:ascii="TH SarabunPSK" w:hAnsi="TH SarabunPSK" w:cs="TH SarabunPSK"/>
          <w:sz w:val="30"/>
          <w:szCs w:val="30"/>
        </w:rPr>
        <w:t xml:space="preserve"> -</w:t>
      </w:r>
      <w:r>
        <w:rPr>
          <w:rFonts w:ascii="TH SarabunPSK" w:hAnsi="TH SarabunPSK" w:cs="TH SarabunPSK"/>
          <w:sz w:val="30"/>
          <w:szCs w:val="30"/>
        </w:rPr>
        <w:t xml:space="preserve"> 13.00</w:t>
      </w:r>
      <w:r w:rsidRPr="000C1A48">
        <w:rPr>
          <w:rFonts w:ascii="TH SarabunPSK" w:hAnsi="TH SarabunPSK" w:cs="TH SarabunPSK"/>
          <w:sz w:val="30"/>
          <w:szCs w:val="30"/>
        </w:rPr>
        <w:t xml:space="preserve"> </w:t>
      </w:r>
      <w:r w:rsidRPr="000C1A48">
        <w:rPr>
          <w:rFonts w:ascii="TH SarabunPSK" w:hAnsi="TH SarabunPSK" w:cs="TH SarabunPSK" w:hint="cs"/>
          <w:sz w:val="30"/>
          <w:szCs w:val="30"/>
          <w:cs/>
        </w:rPr>
        <w:t>น.</w:t>
      </w:r>
      <w:r w:rsidRPr="000C1A48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C1A48">
        <w:rPr>
          <w:rFonts w:ascii="TH SarabunPSK" w:hAnsi="TH SarabunPSK" w:cs="TH SarabunPSK" w:hint="cs"/>
          <w:sz w:val="30"/>
          <w:szCs w:val="30"/>
          <w:cs/>
        </w:rPr>
        <w:t>รับประทานอาหารกลางวัน</w:t>
      </w:r>
    </w:p>
    <w:p w:rsidR="00717ED8" w:rsidRPr="004F435D" w:rsidRDefault="00717ED8" w:rsidP="00FF6619">
      <w:pPr>
        <w:spacing w:after="0" w:line="300" w:lineRule="exact"/>
        <w:ind w:right="-188"/>
        <w:rPr>
          <w:rFonts w:ascii="TH SarabunPSK" w:hAnsi="TH SarabunPSK" w:cs="TH SarabunPSK"/>
          <w:sz w:val="28"/>
        </w:rPr>
      </w:pPr>
    </w:p>
    <w:p w:rsidR="00717ED8" w:rsidRPr="008B574A" w:rsidRDefault="00717ED8" w:rsidP="00FF6619">
      <w:pPr>
        <w:spacing w:after="0" w:line="300" w:lineRule="exact"/>
        <w:ind w:right="-188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</w:t>
      </w:r>
      <w:r>
        <w:rPr>
          <w:rFonts w:ascii="TH SarabunPSK" w:hAnsi="TH SarabunPSK" w:cs="TH SarabunPSK"/>
          <w:sz w:val="30"/>
          <w:szCs w:val="30"/>
        </w:rPr>
        <w:t>3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</w:rPr>
        <w:t>00</w:t>
      </w:r>
      <w:r w:rsidR="00CF4463" w:rsidRPr="000C1A4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F4463" w:rsidRPr="000C1A48">
        <w:rPr>
          <w:rFonts w:ascii="TH SarabunPSK" w:hAnsi="TH SarabunPSK" w:cs="TH SarabunPSK"/>
          <w:sz w:val="30"/>
          <w:szCs w:val="30"/>
          <w:cs/>
        </w:rPr>
        <w:t>–</w:t>
      </w:r>
      <w:r w:rsidR="00D01E44">
        <w:rPr>
          <w:rFonts w:ascii="TH SarabunPSK" w:hAnsi="TH SarabunPSK" w:cs="TH SarabunPSK" w:hint="cs"/>
          <w:sz w:val="30"/>
          <w:szCs w:val="30"/>
          <w:cs/>
        </w:rPr>
        <w:t xml:space="preserve"> 1</w:t>
      </w:r>
      <w:r w:rsidR="00D01E44">
        <w:rPr>
          <w:rFonts w:ascii="TH SarabunPSK" w:hAnsi="TH SarabunPSK" w:cs="TH SarabunPSK"/>
          <w:sz w:val="30"/>
          <w:szCs w:val="30"/>
        </w:rPr>
        <w:t>4</w:t>
      </w:r>
      <w:r w:rsidR="00D01E44">
        <w:rPr>
          <w:rFonts w:ascii="TH SarabunPSK" w:hAnsi="TH SarabunPSK" w:cs="TH SarabunPSK" w:hint="cs"/>
          <w:sz w:val="30"/>
          <w:szCs w:val="30"/>
          <w:cs/>
        </w:rPr>
        <w:t>.</w:t>
      </w:r>
      <w:r w:rsidR="00D01E44">
        <w:rPr>
          <w:rFonts w:ascii="TH SarabunPSK" w:hAnsi="TH SarabunPSK" w:cs="TH SarabunPSK"/>
          <w:sz w:val="30"/>
          <w:szCs w:val="30"/>
        </w:rPr>
        <w:t>00</w:t>
      </w:r>
      <w:r w:rsidR="00CF4463" w:rsidRPr="000C1A48">
        <w:rPr>
          <w:rFonts w:ascii="TH SarabunPSK" w:hAnsi="TH SarabunPSK" w:cs="TH SarabunPSK" w:hint="cs"/>
          <w:sz w:val="30"/>
          <w:szCs w:val="30"/>
          <w:cs/>
        </w:rPr>
        <w:t xml:space="preserve"> น.</w:t>
      </w:r>
      <w:r w:rsidR="00CF4463" w:rsidRPr="000C1A48">
        <w:rPr>
          <w:rFonts w:ascii="TH SarabunPSK" w:hAnsi="TH SarabunPSK" w:cs="TH SarabunPSK" w:hint="cs"/>
          <w:sz w:val="30"/>
          <w:szCs w:val="30"/>
          <w:cs/>
        </w:rPr>
        <w:tab/>
      </w:r>
      <w:r w:rsidR="00D01E44" w:rsidRPr="000C1A48">
        <w:rPr>
          <w:rFonts w:ascii="TH SarabunPSK" w:hAnsi="TH SarabunPSK" w:cs="TH SarabunPSK" w:hint="cs"/>
          <w:sz w:val="30"/>
          <w:szCs w:val="30"/>
          <w:cs/>
        </w:rPr>
        <w:t>บรรยาย</w:t>
      </w:r>
      <w:r w:rsidR="00D01E44">
        <w:rPr>
          <w:rFonts w:ascii="TH SarabunPSK" w:hAnsi="TH SarabunPSK" w:cs="TH SarabunPSK"/>
          <w:sz w:val="30"/>
          <w:szCs w:val="30"/>
        </w:rPr>
        <w:t xml:space="preserve"> </w:t>
      </w:r>
      <w:r w:rsidR="008B574A" w:rsidRPr="008B574A">
        <w:rPr>
          <w:rFonts w:ascii="TH SarabunPSK" w:hAnsi="TH SarabunPSK" w:cs="TH SarabunPSK"/>
          <w:b/>
          <w:bCs/>
          <w:i/>
          <w:iCs/>
          <w:sz w:val="30"/>
          <w:szCs w:val="30"/>
        </w:rPr>
        <w:t>“</w:t>
      </w:r>
      <w:r w:rsidR="008B574A" w:rsidRPr="008B574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การพัฒนาคนใน</w:t>
      </w:r>
      <w:r w:rsidR="004048D5" w:rsidRPr="008B574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บริบทการค้าระหว่างประเทศ</w:t>
      </w:r>
      <w:r w:rsidR="008B574A" w:rsidRPr="008B574A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:rsidR="005B3297" w:rsidRPr="000C1A48" w:rsidRDefault="005B3297" w:rsidP="00FF6619">
      <w:pPr>
        <w:tabs>
          <w:tab w:val="left" w:pos="2694"/>
        </w:tabs>
        <w:spacing w:after="0" w:line="300" w:lineRule="exact"/>
        <w:ind w:left="2160"/>
        <w:rPr>
          <w:rFonts w:ascii="TH SarabunPSK" w:hAnsi="TH SarabunPSK" w:cs="TH SarabunPSK"/>
          <w:sz w:val="30"/>
          <w:szCs w:val="30"/>
          <w:cs/>
        </w:rPr>
      </w:pPr>
      <w:r w:rsidRPr="000C1A48">
        <w:rPr>
          <w:rFonts w:ascii="TH SarabunPSK" w:hAnsi="TH SarabunPSK" w:cs="TH SarabunPSK" w:hint="cs"/>
          <w:sz w:val="30"/>
          <w:szCs w:val="30"/>
          <w:cs/>
        </w:rPr>
        <w:t>โดย</w:t>
      </w:r>
      <w:r w:rsidRPr="000C1A4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0C1A48">
        <w:rPr>
          <w:rFonts w:ascii="TH SarabunPSK" w:hAnsi="TH SarabunPSK" w:cs="TH SarabunPSK" w:hint="cs"/>
          <w:sz w:val="30"/>
          <w:szCs w:val="30"/>
          <w:cs/>
        </w:rPr>
        <w:t xml:space="preserve"> ดร.กมลินทร์ พินิจภูวดล </w:t>
      </w:r>
      <w:r w:rsidRPr="000C1A48">
        <w:rPr>
          <w:rFonts w:ascii="TH SarabunPSK" w:hAnsi="TH SarabunPSK" w:cs="TH SarabunPSK"/>
          <w:sz w:val="30"/>
          <w:szCs w:val="30"/>
        </w:rPr>
        <w:br/>
      </w:r>
      <w:r w:rsidRPr="000C1A48">
        <w:rPr>
          <w:rFonts w:ascii="TH SarabunPSK" w:hAnsi="TH SarabunPSK" w:cs="TH SarabunPSK"/>
          <w:spacing w:val="-8"/>
          <w:sz w:val="30"/>
          <w:szCs w:val="30"/>
        </w:rPr>
        <w:t xml:space="preserve">        </w:t>
      </w:r>
      <w:r w:rsidR="002C2CD5">
        <w:rPr>
          <w:rFonts w:ascii="TH SarabunPSK" w:hAnsi="TH SarabunPSK" w:cs="TH SarabunPSK"/>
          <w:spacing w:val="-8"/>
          <w:sz w:val="30"/>
          <w:szCs w:val="30"/>
          <w:cs/>
        </w:rPr>
        <w:tab/>
      </w:r>
      <w:r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ผู้อำนวยการ </w:t>
      </w:r>
      <w:r w:rsidRPr="000C1A48">
        <w:rPr>
          <w:rFonts w:ascii="TH SarabunPSK" w:hAnsi="TH SarabunPSK" w:cs="TH SarabunPSK" w:hint="cs"/>
          <w:spacing w:val="-8"/>
          <w:sz w:val="30"/>
          <w:szCs w:val="30"/>
          <w:cs/>
        </w:rPr>
        <w:t>สถาบันระหว่างประเทศเพื่อการค้าและการพัฒนา (องค์การ</w:t>
      </w:r>
      <w:r w:rsidRPr="000C1A48">
        <w:rPr>
          <w:rFonts w:ascii="TH SarabunPSK" w:hAnsi="TH SarabunPSK" w:cs="TH SarabunPSK" w:hint="cs"/>
          <w:sz w:val="30"/>
          <w:szCs w:val="30"/>
          <w:cs/>
        </w:rPr>
        <w:t>มหาชน)</w:t>
      </w:r>
    </w:p>
    <w:p w:rsidR="00FF6619" w:rsidRPr="00F613B8" w:rsidRDefault="00FF6619" w:rsidP="00FF6619">
      <w:pPr>
        <w:spacing w:after="0" w:line="300" w:lineRule="exact"/>
        <w:ind w:right="-188"/>
        <w:rPr>
          <w:rFonts w:ascii="TH SarabunPSK" w:hAnsi="TH SarabunPSK" w:cs="TH SarabunPSK"/>
          <w:sz w:val="24"/>
          <w:szCs w:val="24"/>
        </w:rPr>
      </w:pPr>
    </w:p>
    <w:p w:rsidR="00717ED8" w:rsidRDefault="005B3297" w:rsidP="00FF6619">
      <w:pPr>
        <w:spacing w:after="0" w:line="300" w:lineRule="exact"/>
        <w:ind w:right="-18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14.00 – 14.15 </w:t>
      </w:r>
      <w:r>
        <w:rPr>
          <w:rFonts w:ascii="TH SarabunPSK" w:hAnsi="TH SarabunPSK" w:cs="TH SarabunPSK" w:hint="cs"/>
          <w:sz w:val="30"/>
          <w:szCs w:val="30"/>
          <w:cs/>
        </w:rPr>
        <w:t>น.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0C1A48">
        <w:rPr>
          <w:rFonts w:ascii="TH SarabunPSK" w:hAnsi="TH SarabunPSK" w:cs="TH SarabunPSK" w:hint="cs"/>
          <w:sz w:val="30"/>
          <w:szCs w:val="30"/>
          <w:cs/>
        </w:rPr>
        <w:t>รับประทานอาหารว่างและเครื่องดื่ม</w:t>
      </w:r>
    </w:p>
    <w:p w:rsidR="00FF6619" w:rsidRPr="00F613B8" w:rsidRDefault="00FF6619" w:rsidP="00FF6619">
      <w:pPr>
        <w:spacing w:after="0" w:line="300" w:lineRule="exact"/>
        <w:ind w:left="2160" w:right="-188" w:hanging="2160"/>
        <w:jc w:val="thaiDistribute"/>
        <w:rPr>
          <w:rFonts w:ascii="TH SarabunPSK" w:hAnsi="TH SarabunPSK" w:cs="TH SarabunPSK"/>
          <w:sz w:val="28"/>
        </w:rPr>
      </w:pPr>
    </w:p>
    <w:p w:rsidR="005B3297" w:rsidRPr="00A4201E" w:rsidRDefault="005B3297" w:rsidP="00FF6619">
      <w:pPr>
        <w:spacing w:after="0" w:line="300" w:lineRule="exact"/>
        <w:ind w:left="2160" w:right="-188" w:hanging="2160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14.15 </w:t>
      </w:r>
      <w:r w:rsidR="0088614D">
        <w:rPr>
          <w:rFonts w:ascii="TH SarabunPSK" w:hAnsi="TH SarabunPSK" w:cs="TH SarabunPSK"/>
          <w:sz w:val="30"/>
          <w:szCs w:val="30"/>
        </w:rPr>
        <w:t>–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="0088614D">
        <w:rPr>
          <w:rFonts w:ascii="TH SarabunPSK" w:hAnsi="TH SarabunPSK" w:cs="TH SarabunPSK"/>
          <w:sz w:val="30"/>
          <w:szCs w:val="30"/>
        </w:rPr>
        <w:t xml:space="preserve">16.00 </w:t>
      </w:r>
      <w:r w:rsidR="0088614D">
        <w:rPr>
          <w:rFonts w:ascii="TH SarabunPSK" w:hAnsi="TH SarabunPSK" w:cs="TH SarabunPSK" w:hint="cs"/>
          <w:sz w:val="30"/>
          <w:szCs w:val="30"/>
          <w:cs/>
        </w:rPr>
        <w:t>น.</w:t>
      </w:r>
      <w:r w:rsidR="00A4201E">
        <w:rPr>
          <w:rFonts w:ascii="TH SarabunPSK" w:hAnsi="TH SarabunPSK" w:cs="TH SarabunPSK"/>
          <w:sz w:val="30"/>
          <w:szCs w:val="30"/>
        </w:rPr>
        <w:tab/>
      </w:r>
      <w:r w:rsidR="007257FB">
        <w:rPr>
          <w:rFonts w:ascii="TH SarabunPSK" w:hAnsi="TH SarabunPSK" w:cs="TH SarabunPSK" w:hint="cs"/>
          <w:sz w:val="30"/>
          <w:szCs w:val="30"/>
          <w:cs/>
        </w:rPr>
        <w:t xml:space="preserve">บรรยาย/ </w:t>
      </w:r>
      <w:r w:rsidR="00E84748">
        <w:rPr>
          <w:rFonts w:ascii="TH SarabunPSK" w:hAnsi="TH SarabunPSK" w:cs="TH SarabunPSK" w:hint="cs"/>
          <w:sz w:val="30"/>
          <w:szCs w:val="30"/>
          <w:cs/>
        </w:rPr>
        <w:t xml:space="preserve">แลกเปลี่ยนประสบการณ์ </w:t>
      </w:r>
      <w:r w:rsidR="00E84748">
        <w:rPr>
          <w:rFonts w:ascii="TH SarabunPSK" w:hAnsi="TH SarabunPSK" w:cs="TH SarabunPSK"/>
          <w:sz w:val="30"/>
          <w:szCs w:val="30"/>
        </w:rPr>
        <w:t>“</w:t>
      </w:r>
      <w:r w:rsidR="0066433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เปิ</w:t>
      </w:r>
      <w:r w:rsidR="007257FB" w:rsidRPr="007257F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ดมุมมอง</w:t>
      </w:r>
      <w:r w:rsidR="007257FB" w:rsidRPr="007257FB">
        <w:rPr>
          <w:rFonts w:ascii="TH SarabunPSK" w:hAnsi="TH SarabunPSK" w:cs="TH SarabunPSK"/>
          <w:b/>
          <w:bCs/>
          <w:i/>
          <w:iCs/>
          <w:sz w:val="30"/>
          <w:szCs w:val="30"/>
        </w:rPr>
        <w:t xml:space="preserve">: </w:t>
      </w:r>
      <w:r w:rsidR="00A4201E" w:rsidRPr="007257F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พัฒนา</w:t>
      </w:r>
      <w:r w:rsidR="00A4201E" w:rsidRPr="00A4201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คน พัฒนางาน พัฒนามาตรฐาน</w:t>
      </w:r>
      <w:r w:rsidR="00803FBC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อาชีวศึกษา</w:t>
      </w:r>
      <w:r w:rsidR="007A5B4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เพื่อ</w:t>
      </w:r>
      <w:r w:rsidR="007257F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ขับเคลื่อน</w:t>
      </w:r>
      <w:r w:rsidR="00A4201E" w:rsidRPr="00A4201E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เขตเศรษฐกิจพิเศษ</w:t>
      </w:r>
      <w:r w:rsidR="00A4201E" w:rsidRPr="00A4201E">
        <w:rPr>
          <w:rFonts w:ascii="TH SarabunPSK" w:hAnsi="TH SarabunPSK" w:cs="TH SarabunPSK"/>
          <w:b/>
          <w:bCs/>
          <w:i/>
          <w:iCs/>
          <w:sz w:val="30"/>
          <w:szCs w:val="30"/>
        </w:rPr>
        <w:t>”</w:t>
      </w:r>
    </w:p>
    <w:p w:rsidR="006D05D5" w:rsidRDefault="00CF4463" w:rsidP="00FF6619">
      <w:pPr>
        <w:tabs>
          <w:tab w:val="left" w:pos="2694"/>
        </w:tabs>
        <w:spacing w:after="0" w:line="300" w:lineRule="exact"/>
        <w:ind w:left="1440" w:right="-1039" w:firstLine="720"/>
        <w:rPr>
          <w:rFonts w:ascii="TH SarabunPSK" w:hAnsi="TH SarabunPSK" w:cs="TH SarabunPSK"/>
          <w:sz w:val="30"/>
          <w:szCs w:val="30"/>
        </w:rPr>
      </w:pPr>
      <w:r w:rsidRPr="000C1A48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2C2CD5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2C2CD5">
        <w:rPr>
          <w:rFonts w:ascii="TH SarabunPSK" w:hAnsi="TH SarabunPSK" w:cs="TH SarabunPSK" w:hint="cs"/>
          <w:sz w:val="30"/>
          <w:szCs w:val="30"/>
          <w:cs/>
        </w:rPr>
        <w:tab/>
      </w:r>
      <w:r w:rsidR="002C2CD5" w:rsidRPr="00243053">
        <w:rPr>
          <w:rFonts w:ascii="TH SarabunPSK" w:hAnsi="TH SarabunPSK" w:cs="TH SarabunPSK"/>
          <w:sz w:val="20"/>
          <w:szCs w:val="20"/>
        </w:rPr>
        <w:sym w:font="Wingdings" w:char="F06C"/>
      </w:r>
      <w:r w:rsidR="002C2CD5"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 w:rsidR="00E45895">
        <w:rPr>
          <w:rFonts w:ascii="TH SarabunPSK" w:hAnsi="TH SarabunPSK" w:cs="TH SarabunPSK" w:hint="cs"/>
          <w:sz w:val="30"/>
          <w:szCs w:val="30"/>
          <w:cs/>
        </w:rPr>
        <w:t>ผศ.</w:t>
      </w:r>
      <w:r w:rsidR="002C2CD5">
        <w:rPr>
          <w:rFonts w:ascii="TH SarabunPSK" w:hAnsi="TH SarabunPSK" w:cs="TH SarabunPSK" w:hint="cs"/>
          <w:sz w:val="30"/>
          <w:szCs w:val="30"/>
          <w:cs/>
        </w:rPr>
        <w:t>ดร. คมกฤตย์ ชมสุวรรณ</w:t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</w:p>
    <w:p w:rsidR="005E2638" w:rsidRPr="005E2638" w:rsidRDefault="002C2CD5" w:rsidP="005E2638">
      <w:pPr>
        <w:spacing w:after="0" w:line="300" w:lineRule="exact"/>
        <w:ind w:left="1440" w:right="-1039"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คณะครุศาสตร์อุตสาหกรรมแล</w:t>
      </w:r>
      <w:r w:rsidR="00A172BC">
        <w:rPr>
          <w:rFonts w:ascii="TH SarabunPSK" w:hAnsi="TH SarabunPSK" w:cs="TH SarabunPSK" w:hint="cs"/>
          <w:sz w:val="30"/>
          <w:szCs w:val="30"/>
          <w:cs/>
        </w:rPr>
        <w:t>ะ</w:t>
      </w:r>
      <w:r>
        <w:rPr>
          <w:rFonts w:ascii="TH SarabunPSK" w:hAnsi="TH SarabunPSK" w:cs="TH SarabunPSK" w:hint="cs"/>
          <w:sz w:val="30"/>
          <w:szCs w:val="30"/>
          <w:cs/>
        </w:rPr>
        <w:t>เทคโนโลยี มหาวิทยาลัยเทคโน</w:t>
      </w:r>
      <w:r w:rsidR="00A172BC">
        <w:rPr>
          <w:rFonts w:ascii="TH SarabunPSK" w:hAnsi="TH SarabunPSK" w:cs="TH SarabunPSK" w:hint="cs"/>
          <w:sz w:val="30"/>
          <w:szCs w:val="30"/>
          <w:cs/>
        </w:rPr>
        <w:t>โ</w:t>
      </w:r>
      <w:r>
        <w:rPr>
          <w:rFonts w:ascii="TH SarabunPSK" w:hAnsi="TH SarabunPSK" w:cs="TH SarabunPSK" w:hint="cs"/>
          <w:sz w:val="30"/>
          <w:szCs w:val="30"/>
          <w:cs/>
        </w:rPr>
        <w:t>ลยีพระจอมเกล้าธนบุรี</w:t>
      </w:r>
    </w:p>
    <w:p w:rsidR="00FE02BF" w:rsidRDefault="002C2CD5" w:rsidP="00FF6619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243053">
        <w:rPr>
          <w:rFonts w:ascii="TH SarabunPSK" w:hAnsi="TH SarabunPSK" w:cs="TH SarabunPSK"/>
          <w:sz w:val="20"/>
          <w:szCs w:val="20"/>
        </w:rPr>
        <w:sym w:font="Wingdings" w:char="F06C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E02BF">
        <w:rPr>
          <w:rFonts w:ascii="TH SarabunPSK" w:hAnsi="TH SarabunPSK" w:cs="TH SarabunPSK" w:hint="cs"/>
          <w:sz w:val="30"/>
          <w:szCs w:val="30"/>
          <w:cs/>
        </w:rPr>
        <w:t>คุณจิรนันท์ สกุลตั้งไพศาล</w:t>
      </w:r>
    </w:p>
    <w:p w:rsidR="005E2638" w:rsidRPr="005E2638" w:rsidRDefault="005E2638" w:rsidP="00FF6619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629AF">
        <w:rPr>
          <w:rFonts w:ascii="TH SarabunPSK" w:hAnsi="TH SarabunPSK" w:cs="TH SarabunPSK" w:hint="cs"/>
          <w:sz w:val="30"/>
          <w:szCs w:val="30"/>
          <w:cs/>
        </w:rPr>
        <w:t xml:space="preserve"> ร</w:t>
      </w:r>
      <w:r w:rsidR="005F2D42">
        <w:rPr>
          <w:rFonts w:ascii="TH SarabunPSK" w:hAnsi="TH SarabunPSK" w:cs="TH SarabunPSK" w:hint="cs"/>
          <w:sz w:val="30"/>
          <w:szCs w:val="30"/>
          <w:cs/>
        </w:rPr>
        <w:t>องประธานสภาอุตสาหกรรมท่องเที่ยว</w:t>
      </w:r>
      <w:r w:rsidR="004629AF">
        <w:rPr>
          <w:rFonts w:ascii="TH SarabunPSK" w:hAnsi="TH SarabunPSK" w:cs="TH SarabunPSK" w:hint="cs"/>
          <w:sz w:val="30"/>
          <w:szCs w:val="30"/>
          <w:cs/>
        </w:rPr>
        <w:t>จังหวัดหนองคาย</w:t>
      </w:r>
      <w:r>
        <w:rPr>
          <w:rFonts w:ascii="TH SarabunPSK" w:hAnsi="TH SarabunPSK" w:cs="TH SarabunPSK"/>
          <w:sz w:val="30"/>
          <w:szCs w:val="30"/>
          <w:cs/>
        </w:rPr>
        <w:tab/>
      </w:r>
    </w:p>
    <w:p w:rsidR="002C2CD5" w:rsidRDefault="002C2CD5" w:rsidP="00FF6619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20"/>
          <w:szCs w:val="20"/>
        </w:rPr>
        <w:tab/>
      </w:r>
      <w:r w:rsidRPr="00243053">
        <w:rPr>
          <w:rFonts w:ascii="TH SarabunPSK" w:hAnsi="TH SarabunPSK" w:cs="TH SarabunPSK"/>
          <w:sz w:val="20"/>
          <w:szCs w:val="20"/>
        </w:rPr>
        <w:sym w:font="Wingdings" w:char="F06C"/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D64CE" w:rsidRPr="002C2CD5">
        <w:rPr>
          <w:rFonts w:ascii="TH SarabunPSK" w:hAnsi="TH SarabunPSK" w:cs="TH SarabunPSK"/>
          <w:sz w:val="30"/>
          <w:szCs w:val="30"/>
          <w:cs/>
        </w:rPr>
        <w:t xml:space="preserve">คุณวีระชัย ศรีขจร </w:t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  <w:r w:rsidR="000E5F9C">
        <w:rPr>
          <w:rFonts w:ascii="TH SarabunPSK" w:hAnsi="TH SarabunPSK" w:cs="TH SarabunPSK"/>
          <w:sz w:val="30"/>
          <w:szCs w:val="30"/>
        </w:rPr>
        <w:tab/>
      </w:r>
    </w:p>
    <w:p w:rsidR="00815642" w:rsidRPr="000C1A48" w:rsidRDefault="002C2CD5" w:rsidP="00FF6619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7257FB" w:rsidRPr="002C2CD5">
        <w:rPr>
          <w:rFonts w:ascii="TH SarabunPSK" w:hAnsi="TH SarabunPSK" w:cs="TH SarabunPSK"/>
          <w:sz w:val="30"/>
          <w:szCs w:val="30"/>
          <w:cs/>
        </w:rPr>
        <w:t>ผู้อำนวยการสถาบันคุณวุฒิวิชาชีพ (องค์การมหาชน</w:t>
      </w:r>
      <w:r w:rsidR="007257FB">
        <w:rPr>
          <w:cs/>
        </w:rPr>
        <w:t>)</w:t>
      </w:r>
    </w:p>
    <w:p w:rsidR="00911416" w:rsidRDefault="00911416" w:rsidP="00FA1B13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FF6619">
        <w:rPr>
          <w:rFonts w:ascii="TH SarabunPSK" w:hAnsi="TH SarabunPSK" w:cs="TH SarabunPSK" w:hint="cs"/>
          <w:sz w:val="30"/>
          <w:szCs w:val="30"/>
          <w:cs/>
        </w:rPr>
        <w:t xml:space="preserve">ดำเนินรายการโดย </w:t>
      </w:r>
      <w:bookmarkStart w:id="0" w:name="_GoBack"/>
      <w:bookmarkEnd w:id="0"/>
      <w:r w:rsidR="00087DE9">
        <w:rPr>
          <w:rFonts w:ascii="TH SarabunPSK" w:hAnsi="TH SarabunPSK" w:cs="TH SarabunPSK" w:hint="cs"/>
          <w:sz w:val="30"/>
          <w:szCs w:val="30"/>
          <w:cs/>
        </w:rPr>
        <w:t>ผู้แทนสำนักงานคณะกรรมการการอาชีวศึกษา</w:t>
      </w:r>
    </w:p>
    <w:p w:rsidR="00FA1B13" w:rsidRPr="004F372D" w:rsidRDefault="00FA1B13" w:rsidP="00FA1B13">
      <w:pPr>
        <w:tabs>
          <w:tab w:val="left" w:pos="2694"/>
        </w:tabs>
        <w:spacing w:after="0" w:line="300" w:lineRule="exact"/>
        <w:ind w:right="-1039"/>
        <w:rPr>
          <w:rFonts w:ascii="TH SarabunPSK" w:hAnsi="TH SarabunPSK" w:cs="TH SarabunPSK"/>
          <w:sz w:val="10"/>
          <w:szCs w:val="10"/>
        </w:rPr>
      </w:pPr>
    </w:p>
    <w:p w:rsidR="000F456B" w:rsidRPr="00FF6619" w:rsidRDefault="002A35A7" w:rsidP="00FF6619">
      <w:pPr>
        <w:spacing w:after="0" w:line="300" w:lineRule="exact"/>
        <w:ind w:right="-1440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16.</w:t>
      </w:r>
      <w:r>
        <w:rPr>
          <w:rFonts w:ascii="TH SarabunPSK" w:hAnsi="TH SarabunPSK" w:cs="TH SarabunPSK"/>
          <w:sz w:val="30"/>
          <w:szCs w:val="30"/>
        </w:rPr>
        <w:t>0</w:t>
      </w:r>
      <w:r w:rsidR="00435FE1" w:rsidRPr="000C1A48">
        <w:rPr>
          <w:rFonts w:ascii="TH SarabunPSK" w:hAnsi="TH SarabunPSK" w:cs="TH SarabunPSK" w:hint="cs"/>
          <w:sz w:val="30"/>
          <w:szCs w:val="30"/>
          <w:cs/>
        </w:rPr>
        <w:t>0 น.</w:t>
      </w:r>
      <w:r w:rsidR="003B57EC" w:rsidRPr="000C1A48">
        <w:rPr>
          <w:rFonts w:ascii="TH SarabunPSK" w:hAnsi="TH SarabunPSK" w:cs="TH SarabunPSK" w:hint="cs"/>
          <w:sz w:val="30"/>
          <w:szCs w:val="30"/>
          <w:cs/>
        </w:rPr>
        <w:tab/>
      </w:r>
      <w:r w:rsidR="00435FE1" w:rsidRPr="000C1A48">
        <w:rPr>
          <w:rFonts w:ascii="TH SarabunPSK" w:hAnsi="TH SarabunPSK" w:cs="TH SarabunPSK"/>
          <w:sz w:val="30"/>
          <w:szCs w:val="30"/>
          <w:cs/>
        </w:rPr>
        <w:tab/>
      </w:r>
      <w:r w:rsidR="003B57EC" w:rsidRPr="002A35A7">
        <w:rPr>
          <w:rFonts w:ascii="TH SarabunPSK" w:hAnsi="TH SarabunPSK" w:cs="TH SarabunPSK" w:hint="cs"/>
          <w:sz w:val="30"/>
          <w:szCs w:val="30"/>
          <w:cs/>
        </w:rPr>
        <w:t>ปิดการฝึกอบรม</w:t>
      </w:r>
      <w:r w:rsidRPr="002A35A7">
        <w:rPr>
          <w:rFonts w:ascii="TH SarabunPSK" w:hAnsi="TH SarabunPSK" w:cs="TH SarabunPSK" w:hint="cs"/>
          <w:sz w:val="30"/>
          <w:szCs w:val="30"/>
          <w:cs/>
        </w:rPr>
        <w:t>เชิงปฏิบัติการ</w:t>
      </w:r>
      <w:r w:rsidRPr="00E3425D">
        <w:rPr>
          <w:rFonts w:ascii="TH SarabunPSK" w:hAnsi="TH SarabunPSK" w:cs="TH SarabunPSK" w:hint="cs"/>
          <w:sz w:val="30"/>
          <w:szCs w:val="30"/>
          <w:cs/>
        </w:rPr>
        <w:t>ฯ</w:t>
      </w:r>
    </w:p>
    <w:sectPr w:rsidR="000F456B" w:rsidRPr="00FF6619" w:rsidSect="00FA1B13">
      <w:footerReference w:type="default" r:id="rId9"/>
      <w:pgSz w:w="11906" w:h="16838"/>
      <w:pgMar w:top="238" w:right="1276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717" w:rsidRDefault="001B6717" w:rsidP="00C168CF">
      <w:pPr>
        <w:spacing w:after="0" w:line="240" w:lineRule="auto"/>
      </w:pPr>
      <w:r>
        <w:separator/>
      </w:r>
    </w:p>
  </w:endnote>
  <w:endnote w:type="continuationSeparator" w:id="0">
    <w:p w:rsidR="001B6717" w:rsidRDefault="001B6717" w:rsidP="00C1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8CF" w:rsidRDefault="00A172BC" w:rsidP="00C168CF">
    <w:pPr>
      <w:pStyle w:val="Footer"/>
      <w:jc w:val="right"/>
      <w:rPr>
        <w:rFonts w:ascii="TH SarabunPSK" w:hAnsi="TH SarabunPSK" w:cs="TH SarabunPSK"/>
        <w:i/>
        <w:iCs/>
        <w:sz w:val="20"/>
        <w:szCs w:val="20"/>
      </w:rPr>
    </w:pPr>
    <w:r>
      <w:rPr>
        <w:rFonts w:ascii="TH SarabunPSK" w:hAnsi="TH SarabunPSK" w:cs="TH SarabunPSK"/>
        <w:i/>
        <w:iCs/>
        <w:sz w:val="20"/>
        <w:szCs w:val="20"/>
      </w:rPr>
      <w:t>As of September</w:t>
    </w:r>
    <w:r w:rsidR="00CB5B40">
      <w:rPr>
        <w:rFonts w:ascii="TH SarabunPSK" w:hAnsi="TH SarabunPSK" w:cs="TH SarabunPSK"/>
        <w:i/>
        <w:iCs/>
        <w:sz w:val="20"/>
        <w:szCs w:val="20"/>
      </w:rPr>
      <w:t xml:space="preserve"> </w:t>
    </w:r>
    <w:r w:rsidR="004F372D">
      <w:rPr>
        <w:rFonts w:ascii="TH SarabunPSK" w:hAnsi="TH SarabunPSK" w:cs="TH SarabunPSK"/>
        <w:i/>
        <w:iCs/>
        <w:sz w:val="20"/>
        <w:szCs w:val="20"/>
      </w:rPr>
      <w:t>7</w:t>
    </w:r>
    <w:r w:rsidR="00DC504A">
      <w:rPr>
        <w:rFonts w:ascii="TH SarabunPSK" w:hAnsi="TH SarabunPSK" w:cs="TH SarabunPSK"/>
        <w:i/>
        <w:iCs/>
        <w:sz w:val="20"/>
        <w:szCs w:val="20"/>
      </w:rPr>
      <w:t>, 2016</w:t>
    </w:r>
  </w:p>
  <w:p w:rsidR="00C168CF" w:rsidRDefault="00C168CF" w:rsidP="00D22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717" w:rsidRDefault="001B6717" w:rsidP="00C168CF">
      <w:pPr>
        <w:spacing w:after="0" w:line="240" w:lineRule="auto"/>
      </w:pPr>
      <w:r>
        <w:separator/>
      </w:r>
    </w:p>
  </w:footnote>
  <w:footnote w:type="continuationSeparator" w:id="0">
    <w:p w:rsidR="001B6717" w:rsidRDefault="001B6717" w:rsidP="00C168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F0"/>
    <w:rsid w:val="0000675F"/>
    <w:rsid w:val="00013F79"/>
    <w:rsid w:val="00022154"/>
    <w:rsid w:val="00024AFE"/>
    <w:rsid w:val="00026D5A"/>
    <w:rsid w:val="000309F3"/>
    <w:rsid w:val="0003317F"/>
    <w:rsid w:val="000560D7"/>
    <w:rsid w:val="00060CD0"/>
    <w:rsid w:val="00067A0E"/>
    <w:rsid w:val="00082E0C"/>
    <w:rsid w:val="0008399C"/>
    <w:rsid w:val="00087DE9"/>
    <w:rsid w:val="00093B29"/>
    <w:rsid w:val="00097B01"/>
    <w:rsid w:val="000A0AD5"/>
    <w:rsid w:val="000A1A18"/>
    <w:rsid w:val="000A668E"/>
    <w:rsid w:val="000A66D9"/>
    <w:rsid w:val="000C1A48"/>
    <w:rsid w:val="000E5F9C"/>
    <w:rsid w:val="000F2555"/>
    <w:rsid w:val="000F456B"/>
    <w:rsid w:val="000F473F"/>
    <w:rsid w:val="001077F0"/>
    <w:rsid w:val="00117EF7"/>
    <w:rsid w:val="00122198"/>
    <w:rsid w:val="00127BA7"/>
    <w:rsid w:val="0013219C"/>
    <w:rsid w:val="001326DF"/>
    <w:rsid w:val="00132B87"/>
    <w:rsid w:val="0013464A"/>
    <w:rsid w:val="00143B27"/>
    <w:rsid w:val="00160004"/>
    <w:rsid w:val="00160DFD"/>
    <w:rsid w:val="00161E30"/>
    <w:rsid w:val="00166DED"/>
    <w:rsid w:val="0018225E"/>
    <w:rsid w:val="00183796"/>
    <w:rsid w:val="00193440"/>
    <w:rsid w:val="001B58CA"/>
    <w:rsid w:val="001B6717"/>
    <w:rsid w:val="001B7792"/>
    <w:rsid w:val="001C1668"/>
    <w:rsid w:val="001C23AF"/>
    <w:rsid w:val="001D07D6"/>
    <w:rsid w:val="001D25EE"/>
    <w:rsid w:val="001D65BB"/>
    <w:rsid w:val="001F3BE9"/>
    <w:rsid w:val="001F6D2D"/>
    <w:rsid w:val="00204536"/>
    <w:rsid w:val="00205D95"/>
    <w:rsid w:val="00214EB5"/>
    <w:rsid w:val="002153A2"/>
    <w:rsid w:val="00224463"/>
    <w:rsid w:val="00224931"/>
    <w:rsid w:val="00232A0A"/>
    <w:rsid w:val="00233F91"/>
    <w:rsid w:val="00241E3F"/>
    <w:rsid w:val="00243053"/>
    <w:rsid w:val="0024394A"/>
    <w:rsid w:val="00245193"/>
    <w:rsid w:val="00247573"/>
    <w:rsid w:val="00253884"/>
    <w:rsid w:val="00257F2C"/>
    <w:rsid w:val="00262447"/>
    <w:rsid w:val="00282E83"/>
    <w:rsid w:val="0028711A"/>
    <w:rsid w:val="00297352"/>
    <w:rsid w:val="002A2A53"/>
    <w:rsid w:val="002A35A7"/>
    <w:rsid w:val="002A425F"/>
    <w:rsid w:val="002B5097"/>
    <w:rsid w:val="002B7A20"/>
    <w:rsid w:val="002C2CD5"/>
    <w:rsid w:val="002C403D"/>
    <w:rsid w:val="002C44C3"/>
    <w:rsid w:val="002D3001"/>
    <w:rsid w:val="002D41B9"/>
    <w:rsid w:val="002E2C5B"/>
    <w:rsid w:val="002E36F1"/>
    <w:rsid w:val="002E3C9D"/>
    <w:rsid w:val="0031676D"/>
    <w:rsid w:val="00327BB2"/>
    <w:rsid w:val="0033448B"/>
    <w:rsid w:val="00342E7B"/>
    <w:rsid w:val="003466D5"/>
    <w:rsid w:val="00347340"/>
    <w:rsid w:val="00347FF2"/>
    <w:rsid w:val="00350C5F"/>
    <w:rsid w:val="00363DB5"/>
    <w:rsid w:val="00376898"/>
    <w:rsid w:val="00385AA7"/>
    <w:rsid w:val="00391122"/>
    <w:rsid w:val="00393F0C"/>
    <w:rsid w:val="003962D7"/>
    <w:rsid w:val="003963D7"/>
    <w:rsid w:val="003A57C1"/>
    <w:rsid w:val="003A7115"/>
    <w:rsid w:val="003B11DF"/>
    <w:rsid w:val="003B57EC"/>
    <w:rsid w:val="003C0863"/>
    <w:rsid w:val="003E2A05"/>
    <w:rsid w:val="003F1768"/>
    <w:rsid w:val="003F5661"/>
    <w:rsid w:val="00400715"/>
    <w:rsid w:val="004048D5"/>
    <w:rsid w:val="0040783C"/>
    <w:rsid w:val="00420278"/>
    <w:rsid w:val="00433059"/>
    <w:rsid w:val="004338F3"/>
    <w:rsid w:val="00433F0B"/>
    <w:rsid w:val="00434643"/>
    <w:rsid w:val="00435FE1"/>
    <w:rsid w:val="00436C78"/>
    <w:rsid w:val="00446B07"/>
    <w:rsid w:val="00455A67"/>
    <w:rsid w:val="004629AF"/>
    <w:rsid w:val="00473389"/>
    <w:rsid w:val="004752AA"/>
    <w:rsid w:val="004A0344"/>
    <w:rsid w:val="004A18FC"/>
    <w:rsid w:val="004A3609"/>
    <w:rsid w:val="004B1689"/>
    <w:rsid w:val="004B296D"/>
    <w:rsid w:val="004C395D"/>
    <w:rsid w:val="004C7E0B"/>
    <w:rsid w:val="004D1F09"/>
    <w:rsid w:val="004E0AE5"/>
    <w:rsid w:val="004E246C"/>
    <w:rsid w:val="004E59F6"/>
    <w:rsid w:val="004F095E"/>
    <w:rsid w:val="004F372D"/>
    <w:rsid w:val="004F4205"/>
    <w:rsid w:val="004F435D"/>
    <w:rsid w:val="004F4C63"/>
    <w:rsid w:val="004F794A"/>
    <w:rsid w:val="005014D8"/>
    <w:rsid w:val="00502C5A"/>
    <w:rsid w:val="00505932"/>
    <w:rsid w:val="00506CAF"/>
    <w:rsid w:val="005122F7"/>
    <w:rsid w:val="00517C0A"/>
    <w:rsid w:val="00536938"/>
    <w:rsid w:val="00547B15"/>
    <w:rsid w:val="00547F75"/>
    <w:rsid w:val="0055512F"/>
    <w:rsid w:val="00564E1D"/>
    <w:rsid w:val="00570314"/>
    <w:rsid w:val="00573499"/>
    <w:rsid w:val="0057776F"/>
    <w:rsid w:val="00581B0A"/>
    <w:rsid w:val="00583721"/>
    <w:rsid w:val="00590D58"/>
    <w:rsid w:val="00596F53"/>
    <w:rsid w:val="005B10C9"/>
    <w:rsid w:val="005B3297"/>
    <w:rsid w:val="005C04DB"/>
    <w:rsid w:val="005D5EC8"/>
    <w:rsid w:val="005D763D"/>
    <w:rsid w:val="005E2638"/>
    <w:rsid w:val="005E4782"/>
    <w:rsid w:val="005F0ACC"/>
    <w:rsid w:val="005F1108"/>
    <w:rsid w:val="005F2D42"/>
    <w:rsid w:val="005F4FB1"/>
    <w:rsid w:val="005F772E"/>
    <w:rsid w:val="00602171"/>
    <w:rsid w:val="00611E23"/>
    <w:rsid w:val="00613EC5"/>
    <w:rsid w:val="00617B85"/>
    <w:rsid w:val="006431CD"/>
    <w:rsid w:val="0064643E"/>
    <w:rsid w:val="006467FE"/>
    <w:rsid w:val="006511FB"/>
    <w:rsid w:val="00655284"/>
    <w:rsid w:val="00664339"/>
    <w:rsid w:val="0067504C"/>
    <w:rsid w:val="006753F3"/>
    <w:rsid w:val="00683BBF"/>
    <w:rsid w:val="00690036"/>
    <w:rsid w:val="0069043A"/>
    <w:rsid w:val="00695E7D"/>
    <w:rsid w:val="006B0F38"/>
    <w:rsid w:val="006C2EF5"/>
    <w:rsid w:val="006D05D5"/>
    <w:rsid w:val="006D40D3"/>
    <w:rsid w:val="006E58B0"/>
    <w:rsid w:val="006F13E5"/>
    <w:rsid w:val="006F25BA"/>
    <w:rsid w:val="00703F98"/>
    <w:rsid w:val="00717ED8"/>
    <w:rsid w:val="00722B7A"/>
    <w:rsid w:val="007257FB"/>
    <w:rsid w:val="00726E7E"/>
    <w:rsid w:val="0073450D"/>
    <w:rsid w:val="007378DF"/>
    <w:rsid w:val="007509F2"/>
    <w:rsid w:val="00752BA4"/>
    <w:rsid w:val="00761EB1"/>
    <w:rsid w:val="00762AE3"/>
    <w:rsid w:val="00771F9E"/>
    <w:rsid w:val="0078152D"/>
    <w:rsid w:val="007869DE"/>
    <w:rsid w:val="007936C0"/>
    <w:rsid w:val="00795EA4"/>
    <w:rsid w:val="007A01A5"/>
    <w:rsid w:val="007A2180"/>
    <w:rsid w:val="007A5B4A"/>
    <w:rsid w:val="007B6275"/>
    <w:rsid w:val="007C3AD7"/>
    <w:rsid w:val="007D10E1"/>
    <w:rsid w:val="007D443A"/>
    <w:rsid w:val="007D64CE"/>
    <w:rsid w:val="007D79FE"/>
    <w:rsid w:val="007E7824"/>
    <w:rsid w:val="007F5799"/>
    <w:rsid w:val="007F5928"/>
    <w:rsid w:val="00800047"/>
    <w:rsid w:val="00801769"/>
    <w:rsid w:val="00803FBC"/>
    <w:rsid w:val="00804465"/>
    <w:rsid w:val="00806012"/>
    <w:rsid w:val="00807528"/>
    <w:rsid w:val="00815642"/>
    <w:rsid w:val="008211E1"/>
    <w:rsid w:val="00862958"/>
    <w:rsid w:val="0087543B"/>
    <w:rsid w:val="00875A6A"/>
    <w:rsid w:val="00877DBB"/>
    <w:rsid w:val="0088045F"/>
    <w:rsid w:val="00882926"/>
    <w:rsid w:val="0088614D"/>
    <w:rsid w:val="008A2CC7"/>
    <w:rsid w:val="008A348F"/>
    <w:rsid w:val="008A58FA"/>
    <w:rsid w:val="008A637F"/>
    <w:rsid w:val="008B1EDB"/>
    <w:rsid w:val="008B2168"/>
    <w:rsid w:val="008B33FC"/>
    <w:rsid w:val="008B574A"/>
    <w:rsid w:val="008C117F"/>
    <w:rsid w:val="008E4883"/>
    <w:rsid w:val="009106C8"/>
    <w:rsid w:val="00911416"/>
    <w:rsid w:val="00911441"/>
    <w:rsid w:val="00911DB7"/>
    <w:rsid w:val="00913DAA"/>
    <w:rsid w:val="00914A5E"/>
    <w:rsid w:val="00940367"/>
    <w:rsid w:val="0094455E"/>
    <w:rsid w:val="00946B0A"/>
    <w:rsid w:val="00956864"/>
    <w:rsid w:val="00963091"/>
    <w:rsid w:val="00964E6D"/>
    <w:rsid w:val="00983D95"/>
    <w:rsid w:val="00984789"/>
    <w:rsid w:val="009914BC"/>
    <w:rsid w:val="009C403E"/>
    <w:rsid w:val="009C42EB"/>
    <w:rsid w:val="009C7358"/>
    <w:rsid w:val="009D5238"/>
    <w:rsid w:val="009E5C8E"/>
    <w:rsid w:val="009E7EF0"/>
    <w:rsid w:val="00A059FC"/>
    <w:rsid w:val="00A1294E"/>
    <w:rsid w:val="00A172BC"/>
    <w:rsid w:val="00A269DF"/>
    <w:rsid w:val="00A26ADE"/>
    <w:rsid w:val="00A2789F"/>
    <w:rsid w:val="00A32F8B"/>
    <w:rsid w:val="00A4201E"/>
    <w:rsid w:val="00A45A10"/>
    <w:rsid w:val="00A54013"/>
    <w:rsid w:val="00A56687"/>
    <w:rsid w:val="00A61479"/>
    <w:rsid w:val="00A61D53"/>
    <w:rsid w:val="00A651BF"/>
    <w:rsid w:val="00A72672"/>
    <w:rsid w:val="00A87422"/>
    <w:rsid w:val="00AA6487"/>
    <w:rsid w:val="00AB21FD"/>
    <w:rsid w:val="00AB4CE2"/>
    <w:rsid w:val="00AE42B3"/>
    <w:rsid w:val="00AE5B91"/>
    <w:rsid w:val="00AF71A5"/>
    <w:rsid w:val="00B43BC0"/>
    <w:rsid w:val="00B519F9"/>
    <w:rsid w:val="00B6737A"/>
    <w:rsid w:val="00B718B0"/>
    <w:rsid w:val="00B73E3C"/>
    <w:rsid w:val="00B74271"/>
    <w:rsid w:val="00B83FFE"/>
    <w:rsid w:val="00B869C4"/>
    <w:rsid w:val="00B86B36"/>
    <w:rsid w:val="00B9397A"/>
    <w:rsid w:val="00B9501D"/>
    <w:rsid w:val="00BA6DC2"/>
    <w:rsid w:val="00BA6F27"/>
    <w:rsid w:val="00BC1407"/>
    <w:rsid w:val="00BF6307"/>
    <w:rsid w:val="00BF68B2"/>
    <w:rsid w:val="00C0341D"/>
    <w:rsid w:val="00C04C56"/>
    <w:rsid w:val="00C168CF"/>
    <w:rsid w:val="00C20D5B"/>
    <w:rsid w:val="00C223A8"/>
    <w:rsid w:val="00C27D45"/>
    <w:rsid w:val="00C41C1E"/>
    <w:rsid w:val="00C457F1"/>
    <w:rsid w:val="00C51259"/>
    <w:rsid w:val="00C57C8C"/>
    <w:rsid w:val="00C746F9"/>
    <w:rsid w:val="00C81436"/>
    <w:rsid w:val="00C82A87"/>
    <w:rsid w:val="00C8515B"/>
    <w:rsid w:val="00CA23E8"/>
    <w:rsid w:val="00CA3660"/>
    <w:rsid w:val="00CB00B8"/>
    <w:rsid w:val="00CB2029"/>
    <w:rsid w:val="00CB4633"/>
    <w:rsid w:val="00CB5B40"/>
    <w:rsid w:val="00CC785A"/>
    <w:rsid w:val="00CD734E"/>
    <w:rsid w:val="00CE05B6"/>
    <w:rsid w:val="00CF0CB6"/>
    <w:rsid w:val="00CF3575"/>
    <w:rsid w:val="00CF4463"/>
    <w:rsid w:val="00CF7637"/>
    <w:rsid w:val="00D01E44"/>
    <w:rsid w:val="00D13C50"/>
    <w:rsid w:val="00D16C31"/>
    <w:rsid w:val="00D21662"/>
    <w:rsid w:val="00D2209D"/>
    <w:rsid w:val="00D222EE"/>
    <w:rsid w:val="00D27DAA"/>
    <w:rsid w:val="00D33FD2"/>
    <w:rsid w:val="00D43402"/>
    <w:rsid w:val="00D4534B"/>
    <w:rsid w:val="00D51F42"/>
    <w:rsid w:val="00D55926"/>
    <w:rsid w:val="00D6787F"/>
    <w:rsid w:val="00D67D05"/>
    <w:rsid w:val="00D76F99"/>
    <w:rsid w:val="00D77CB5"/>
    <w:rsid w:val="00D81DB0"/>
    <w:rsid w:val="00D844BD"/>
    <w:rsid w:val="00D84B5B"/>
    <w:rsid w:val="00D919C8"/>
    <w:rsid w:val="00DA4D3A"/>
    <w:rsid w:val="00DB12C3"/>
    <w:rsid w:val="00DC504A"/>
    <w:rsid w:val="00DD1634"/>
    <w:rsid w:val="00DD6FD7"/>
    <w:rsid w:val="00DE064F"/>
    <w:rsid w:val="00DF248D"/>
    <w:rsid w:val="00DF2662"/>
    <w:rsid w:val="00DF72CC"/>
    <w:rsid w:val="00E114D9"/>
    <w:rsid w:val="00E25255"/>
    <w:rsid w:val="00E30B5F"/>
    <w:rsid w:val="00E3425D"/>
    <w:rsid w:val="00E447A3"/>
    <w:rsid w:val="00E45895"/>
    <w:rsid w:val="00E476A6"/>
    <w:rsid w:val="00E50E84"/>
    <w:rsid w:val="00E510D8"/>
    <w:rsid w:val="00E528A4"/>
    <w:rsid w:val="00E579A5"/>
    <w:rsid w:val="00E62BE1"/>
    <w:rsid w:val="00E65E99"/>
    <w:rsid w:val="00E734EF"/>
    <w:rsid w:val="00E84748"/>
    <w:rsid w:val="00E84F5C"/>
    <w:rsid w:val="00E90255"/>
    <w:rsid w:val="00EA0209"/>
    <w:rsid w:val="00EB1628"/>
    <w:rsid w:val="00EB1E11"/>
    <w:rsid w:val="00EB4C47"/>
    <w:rsid w:val="00EC1E19"/>
    <w:rsid w:val="00EC5CD8"/>
    <w:rsid w:val="00EC62BD"/>
    <w:rsid w:val="00EC67AB"/>
    <w:rsid w:val="00EC7F22"/>
    <w:rsid w:val="00ED3DA9"/>
    <w:rsid w:val="00ED69A1"/>
    <w:rsid w:val="00EE494C"/>
    <w:rsid w:val="00EE5524"/>
    <w:rsid w:val="00EF06F1"/>
    <w:rsid w:val="00EF5268"/>
    <w:rsid w:val="00F046A9"/>
    <w:rsid w:val="00F05600"/>
    <w:rsid w:val="00F10304"/>
    <w:rsid w:val="00F10728"/>
    <w:rsid w:val="00F124D6"/>
    <w:rsid w:val="00F13CD3"/>
    <w:rsid w:val="00F50080"/>
    <w:rsid w:val="00F52EEF"/>
    <w:rsid w:val="00F613B8"/>
    <w:rsid w:val="00F64752"/>
    <w:rsid w:val="00F75F7B"/>
    <w:rsid w:val="00F93FC0"/>
    <w:rsid w:val="00F965D7"/>
    <w:rsid w:val="00FA1B13"/>
    <w:rsid w:val="00FA2D40"/>
    <w:rsid w:val="00FB094C"/>
    <w:rsid w:val="00FB1B2D"/>
    <w:rsid w:val="00FB435E"/>
    <w:rsid w:val="00FE02BF"/>
    <w:rsid w:val="00FE77E2"/>
    <w:rsid w:val="00FF46D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3E4E4-8307-4CB7-9A18-EFF9A0B4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7B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76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769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2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8CF"/>
  </w:style>
  <w:style w:type="paragraph" w:styleId="Footer">
    <w:name w:val="footer"/>
    <w:basedOn w:val="Normal"/>
    <w:link w:val="FooterChar"/>
    <w:uiPriority w:val="99"/>
    <w:unhideWhenUsed/>
    <w:rsid w:val="00C16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8CF"/>
  </w:style>
  <w:style w:type="character" w:customStyle="1" w:styleId="st">
    <w:name w:val="st"/>
    <w:basedOn w:val="DefaultParagraphFont"/>
    <w:rsid w:val="00A059FC"/>
  </w:style>
  <w:style w:type="character" w:customStyle="1" w:styleId="Heading2Char">
    <w:name w:val="Heading 2 Char"/>
    <w:basedOn w:val="DefaultParagraphFont"/>
    <w:link w:val="Heading2"/>
    <w:uiPriority w:val="9"/>
    <w:semiHidden/>
    <w:rsid w:val="00547B15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Emphasis">
    <w:name w:val="Emphasis"/>
    <w:basedOn w:val="DefaultParagraphFont"/>
    <w:uiPriority w:val="20"/>
    <w:qFormat/>
    <w:rsid w:val="001D07D6"/>
    <w:rPr>
      <w:i/>
      <w:iCs/>
    </w:rPr>
  </w:style>
  <w:style w:type="paragraph" w:styleId="ListParagraph">
    <w:name w:val="List Paragraph"/>
    <w:basedOn w:val="Normal"/>
    <w:uiPriority w:val="34"/>
    <w:qFormat/>
    <w:rsid w:val="00FF6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4821-8B57-4A23-8731-D710FDCB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nnn 13</dc:creator>
  <cp:keywords/>
  <dc:description/>
  <cp:lastModifiedBy>ITD</cp:lastModifiedBy>
  <cp:revision>56</cp:revision>
  <cp:lastPrinted>2016-09-07T09:46:00Z</cp:lastPrinted>
  <dcterms:created xsi:type="dcterms:W3CDTF">2016-05-19T03:01:00Z</dcterms:created>
  <dcterms:modified xsi:type="dcterms:W3CDTF">2016-09-07T09:48:00Z</dcterms:modified>
</cp:coreProperties>
</file>