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90E717" w14:textId="635D0FD5" w:rsidR="00B11BB2" w:rsidRDefault="00B11BB2" w:rsidP="003824D0">
      <w:pPr>
        <w:spacing w:line="240" w:lineRule="auto"/>
        <w:jc w:val="center"/>
        <w:rPr>
          <w:rFonts w:asciiTheme="majorBidi" w:hAnsiTheme="majorBidi" w:cstheme="majorBidi"/>
          <w:sz w:val="36"/>
          <w:szCs w:val="36"/>
        </w:rPr>
      </w:pPr>
      <w:r w:rsidRPr="00B11BB2">
        <w:rPr>
          <w:rFonts w:hint="cs"/>
          <w:noProof/>
          <w:szCs w:val="22"/>
          <w:cs/>
        </w:rPr>
        <w:drawing>
          <wp:inline distT="0" distB="0" distL="0" distR="0" wp14:anchorId="6BC93442" wp14:editId="77243B82">
            <wp:extent cx="530860" cy="627842"/>
            <wp:effectExtent l="27940" t="48260" r="0" b="685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Pr="00B11BB2">
        <w:rPr>
          <w:rFonts w:hint="cs"/>
          <w:noProof/>
          <w:szCs w:val="22"/>
          <w:cs/>
        </w:rPr>
        <w:drawing>
          <wp:inline distT="0" distB="0" distL="0" distR="0" wp14:anchorId="46C39104" wp14:editId="123AC273">
            <wp:extent cx="1284754" cy="31595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67" cy="3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FC6"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="00054FC6">
        <w:rPr>
          <w:rFonts w:asciiTheme="majorBidi" w:hAnsiTheme="majorBidi" w:cstheme="majorBidi"/>
          <w:noProof/>
          <w:sz w:val="36"/>
          <w:szCs w:val="36"/>
          <w:cs/>
        </w:rPr>
        <w:drawing>
          <wp:inline distT="0" distB="0" distL="0" distR="0" wp14:anchorId="434EC67D" wp14:editId="1E2CA6D7">
            <wp:extent cx="861695" cy="6685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25" cy="67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0EF41B" w14:textId="1721167B" w:rsidR="000231FA" w:rsidRPr="00DC2D37" w:rsidRDefault="003824D0" w:rsidP="003824D0">
      <w:pPr>
        <w:spacing w:line="240" w:lineRule="auto"/>
        <w:jc w:val="center"/>
        <w:rPr>
          <w:rFonts w:asciiTheme="majorBidi" w:hAnsiTheme="majorBidi" w:cs="Angsana New"/>
          <w:sz w:val="36"/>
          <w:szCs w:val="36"/>
        </w:rPr>
      </w:pPr>
      <w:r w:rsidRPr="00DC2D37">
        <w:rPr>
          <w:rFonts w:asciiTheme="majorBidi" w:hAnsiTheme="majorBidi" w:cstheme="majorBidi"/>
          <w:sz w:val="36"/>
          <w:szCs w:val="36"/>
        </w:rPr>
        <w:t>Knowledge Exchange</w:t>
      </w:r>
      <w:r w:rsidRPr="00DC2D37">
        <w:rPr>
          <w:rFonts w:asciiTheme="majorBidi" w:hAnsiTheme="majorBidi" w:cstheme="majorBidi"/>
          <w:sz w:val="36"/>
          <w:szCs w:val="36"/>
          <w:cs/>
        </w:rPr>
        <w:t xml:space="preserve"> มหาวิทยาลัยเทคโนโลยีพระจอมเกล้าธนบุรี                                                                                                 </w:t>
      </w:r>
      <w:r w:rsidRPr="00DC2D37">
        <w:rPr>
          <w:rFonts w:asciiTheme="majorBidi" w:hAnsiTheme="majorBidi" w:cstheme="majorBidi"/>
          <w:sz w:val="32"/>
          <w:szCs w:val="32"/>
          <w:cs/>
        </w:rPr>
        <w:t xml:space="preserve">ร่วมกับ                                                                                                                                                                                 </w:t>
      </w:r>
      <w:r w:rsidRPr="00DC2D37">
        <w:rPr>
          <w:rFonts w:asciiTheme="majorBidi" w:hAnsiTheme="majorBidi" w:cstheme="majorBidi"/>
          <w:sz w:val="36"/>
          <w:szCs w:val="36"/>
        </w:rPr>
        <w:t>Copyright Coalition Thailand</w:t>
      </w:r>
      <w:r w:rsidR="009D651C" w:rsidRPr="00DC2D37">
        <w:rPr>
          <w:rFonts w:asciiTheme="majorBidi" w:hAnsiTheme="majorBidi" w:cstheme="majorBidi" w:hint="cs"/>
          <w:sz w:val="36"/>
          <w:szCs w:val="36"/>
          <w:cs/>
        </w:rPr>
        <w:t xml:space="preserve"> และ</w:t>
      </w:r>
      <w:r w:rsidR="000231FA" w:rsidRPr="00DC2D37">
        <w:rPr>
          <w:rFonts w:asciiTheme="majorBidi" w:hAnsiTheme="majorBidi" w:cs="Angsana New"/>
          <w:sz w:val="36"/>
          <w:szCs w:val="36"/>
          <w:cs/>
        </w:rPr>
        <w:t xml:space="preserve"> </w:t>
      </w:r>
    </w:p>
    <w:p w14:paraId="205B611E" w14:textId="000421C3" w:rsidR="00AC621B" w:rsidRPr="00DC2D37" w:rsidRDefault="000231FA" w:rsidP="003824D0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="Angsana New"/>
          <w:sz w:val="36"/>
          <w:szCs w:val="36"/>
          <w:cs/>
        </w:rPr>
        <w:t>สถาบันระหว่างประเทศเพื่อการค้าและการพัฒนา จุฬาลงกรณ์มหาวิทยาลัย</w:t>
      </w:r>
    </w:p>
    <w:p w14:paraId="6CA97D29" w14:textId="5257B90C" w:rsidR="003824D0" w:rsidRPr="00C4196A" w:rsidRDefault="003824D0" w:rsidP="003824D0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C4196A">
        <w:rPr>
          <w:rFonts w:asciiTheme="majorBidi" w:hAnsiTheme="majorBidi" w:cstheme="majorBidi"/>
          <w:sz w:val="32"/>
          <w:szCs w:val="32"/>
          <w:cs/>
        </w:rPr>
        <w:t>จะ</w:t>
      </w:r>
      <w:r w:rsidR="00683475" w:rsidRPr="00C4196A">
        <w:rPr>
          <w:rFonts w:asciiTheme="majorBidi" w:hAnsiTheme="majorBidi" w:cstheme="majorBidi" w:hint="cs"/>
          <w:sz w:val="32"/>
          <w:szCs w:val="32"/>
          <w:cs/>
        </w:rPr>
        <w:t>จัดการ</w:t>
      </w:r>
      <w:r w:rsidR="00A90D5D" w:rsidRPr="00C4196A">
        <w:rPr>
          <w:rFonts w:asciiTheme="majorBidi" w:hAnsiTheme="majorBidi" w:cstheme="majorBidi" w:hint="cs"/>
          <w:sz w:val="32"/>
          <w:szCs w:val="32"/>
          <w:cs/>
        </w:rPr>
        <w:t>อภิปราย</w:t>
      </w:r>
      <w:r w:rsidRPr="00C4196A">
        <w:rPr>
          <w:rFonts w:asciiTheme="majorBidi" w:hAnsiTheme="majorBidi" w:cstheme="majorBidi"/>
          <w:sz w:val="32"/>
          <w:szCs w:val="32"/>
          <w:cs/>
        </w:rPr>
        <w:t>เรื่อง</w:t>
      </w:r>
    </w:p>
    <w:p w14:paraId="429E96B8" w14:textId="18EB2D53" w:rsidR="00A90D5D" w:rsidRPr="00C4196A" w:rsidRDefault="00A90D5D" w:rsidP="003824D0">
      <w:pPr>
        <w:spacing w:line="240" w:lineRule="auto"/>
        <w:jc w:val="center"/>
        <w:rPr>
          <w:rFonts w:asciiTheme="majorBidi" w:hAnsiTheme="majorBidi" w:cstheme="majorBidi"/>
          <w:i/>
          <w:iCs/>
          <w:sz w:val="36"/>
          <w:szCs w:val="36"/>
        </w:rPr>
      </w:pPr>
      <w:r w:rsidRPr="00C4196A">
        <w:rPr>
          <w:rFonts w:asciiTheme="majorBidi" w:hAnsiTheme="majorBidi" w:cs="Angsana New"/>
          <w:i/>
          <w:iCs/>
          <w:sz w:val="36"/>
          <w:szCs w:val="36"/>
          <w:cs/>
        </w:rPr>
        <w:t>"กฎหมายลิขสิทธิ์</w:t>
      </w:r>
      <w:r w:rsidRPr="00C4196A">
        <w:rPr>
          <w:rFonts w:asciiTheme="majorBidi" w:hAnsiTheme="majorBidi" w:cs="Angsana New"/>
          <w:i/>
          <w:iCs/>
          <w:sz w:val="36"/>
          <w:szCs w:val="36"/>
        </w:rPr>
        <w:t>:</w:t>
      </w:r>
      <w:r w:rsidRPr="00C4196A">
        <w:rPr>
          <w:rFonts w:asciiTheme="majorBidi" w:hAnsiTheme="majorBidi" w:cs="Angsana New"/>
          <w:i/>
          <w:iCs/>
          <w:sz w:val="36"/>
          <w:szCs w:val="36"/>
          <w:cs/>
        </w:rPr>
        <w:t xml:space="preserve"> กรณี</w:t>
      </w:r>
      <w:r w:rsidR="00964242" w:rsidRPr="00C4196A">
        <w:rPr>
          <w:rFonts w:asciiTheme="majorBidi" w:hAnsiTheme="majorBidi" w:cs="Angsana New" w:hint="cs"/>
          <w:i/>
          <w:iCs/>
          <w:sz w:val="36"/>
          <w:szCs w:val="36"/>
          <w:cs/>
        </w:rPr>
        <w:t>การ</w:t>
      </w:r>
      <w:r w:rsidRPr="00C4196A">
        <w:rPr>
          <w:rFonts w:asciiTheme="majorBidi" w:hAnsiTheme="majorBidi" w:cs="Angsana New"/>
          <w:i/>
          <w:iCs/>
          <w:sz w:val="36"/>
          <w:szCs w:val="36"/>
          <w:cs/>
        </w:rPr>
        <w:t>ขายต่อ</w:t>
      </w:r>
      <w:r w:rsidR="00C902A1" w:rsidRPr="00C4196A">
        <w:rPr>
          <w:rFonts w:asciiTheme="majorBidi" w:hAnsiTheme="majorBidi" w:cs="Angsana New"/>
          <w:i/>
          <w:iCs/>
          <w:sz w:val="36"/>
          <w:szCs w:val="36"/>
        </w:rPr>
        <w:t xml:space="preserve"> </w:t>
      </w:r>
      <w:r w:rsidRPr="00C4196A">
        <w:rPr>
          <w:rFonts w:asciiTheme="majorBidi" w:hAnsiTheme="majorBidi" w:cs="Angsana New"/>
          <w:i/>
          <w:iCs/>
          <w:sz w:val="36"/>
          <w:szCs w:val="36"/>
          <w:cs/>
        </w:rPr>
        <w:t>(</w:t>
      </w:r>
      <w:r w:rsidRPr="00C4196A">
        <w:rPr>
          <w:rFonts w:asciiTheme="majorBidi" w:hAnsiTheme="majorBidi" w:cstheme="majorBidi"/>
          <w:i/>
          <w:iCs/>
          <w:sz w:val="36"/>
          <w:szCs w:val="36"/>
        </w:rPr>
        <w:t>Resell</w:t>
      </w:r>
      <w:r w:rsidR="00964242" w:rsidRPr="00C4196A">
        <w:rPr>
          <w:rFonts w:asciiTheme="majorBidi" w:hAnsiTheme="majorBidi" w:cstheme="majorBidi"/>
          <w:i/>
          <w:iCs/>
          <w:sz w:val="36"/>
          <w:szCs w:val="36"/>
        </w:rPr>
        <w:t>ing) eB</w:t>
      </w:r>
      <w:r w:rsidRPr="00C4196A">
        <w:rPr>
          <w:rFonts w:asciiTheme="majorBidi" w:hAnsiTheme="majorBidi" w:cstheme="majorBidi"/>
          <w:i/>
          <w:iCs/>
          <w:sz w:val="36"/>
          <w:szCs w:val="36"/>
        </w:rPr>
        <w:t>ook</w:t>
      </w:r>
      <w:r w:rsidR="00FD7A7C" w:rsidRPr="00C4196A">
        <w:rPr>
          <w:rFonts w:asciiTheme="majorBidi" w:hAnsiTheme="majorBidi" w:cstheme="majorBidi"/>
          <w:i/>
          <w:iCs/>
          <w:sz w:val="36"/>
          <w:szCs w:val="36"/>
        </w:rPr>
        <w:t>s</w:t>
      </w:r>
      <w:r w:rsidRPr="00C4196A">
        <w:rPr>
          <w:rFonts w:asciiTheme="majorBidi" w:hAnsiTheme="majorBidi" w:cstheme="majorBidi"/>
          <w:i/>
          <w:iCs/>
          <w:sz w:val="36"/>
          <w:szCs w:val="36"/>
        </w:rPr>
        <w:t>"</w:t>
      </w:r>
    </w:p>
    <w:p w14:paraId="7F7ECD86" w14:textId="5684AC02" w:rsidR="00F506B7" w:rsidRPr="00C4196A" w:rsidRDefault="003824D0" w:rsidP="00B11BB2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C4196A">
        <w:rPr>
          <w:rFonts w:asciiTheme="majorBidi" w:hAnsiTheme="majorBidi" w:cstheme="majorBidi"/>
          <w:sz w:val="32"/>
          <w:szCs w:val="32"/>
          <w:cs/>
        </w:rPr>
        <w:t xml:space="preserve">ในวันที่ </w:t>
      </w:r>
      <w:r w:rsidRPr="00C4196A">
        <w:rPr>
          <w:rFonts w:asciiTheme="majorBidi" w:hAnsiTheme="majorBidi" w:cstheme="majorBidi"/>
          <w:sz w:val="32"/>
          <w:szCs w:val="32"/>
        </w:rPr>
        <w:t xml:space="preserve">22 </w:t>
      </w:r>
      <w:r w:rsidRPr="00C4196A">
        <w:rPr>
          <w:rFonts w:asciiTheme="majorBidi" w:hAnsiTheme="majorBidi" w:cstheme="majorBidi"/>
          <w:sz w:val="32"/>
          <w:szCs w:val="32"/>
          <w:cs/>
        </w:rPr>
        <w:t xml:space="preserve">มกราคม </w:t>
      </w:r>
      <w:r w:rsidRPr="00C4196A">
        <w:rPr>
          <w:rFonts w:asciiTheme="majorBidi" w:hAnsiTheme="majorBidi" w:cstheme="majorBidi"/>
          <w:sz w:val="32"/>
          <w:szCs w:val="32"/>
        </w:rPr>
        <w:t xml:space="preserve">2563 </w:t>
      </w:r>
      <w:r w:rsidRPr="00C4196A">
        <w:rPr>
          <w:rFonts w:asciiTheme="majorBidi" w:hAnsiTheme="majorBidi" w:cstheme="majorBidi"/>
          <w:sz w:val="32"/>
          <w:szCs w:val="32"/>
          <w:cs/>
        </w:rPr>
        <w:t xml:space="preserve">เวลา </w:t>
      </w:r>
      <w:r w:rsidRPr="00C4196A">
        <w:rPr>
          <w:rFonts w:asciiTheme="majorBidi" w:hAnsiTheme="majorBidi" w:cstheme="majorBidi"/>
          <w:sz w:val="32"/>
          <w:szCs w:val="32"/>
        </w:rPr>
        <w:t xml:space="preserve">13.00 – 17.00 </w:t>
      </w:r>
      <w:r w:rsidRPr="00C4196A">
        <w:rPr>
          <w:rFonts w:asciiTheme="majorBidi" w:hAnsiTheme="majorBidi" w:cstheme="majorBidi"/>
          <w:sz w:val="32"/>
          <w:szCs w:val="32"/>
          <w:cs/>
        </w:rPr>
        <w:t>น.</w:t>
      </w:r>
    </w:p>
    <w:p w14:paraId="3E9F7BE6" w14:textId="204D1CDC" w:rsidR="003824D0" w:rsidRPr="00DC2D37" w:rsidRDefault="003824D0" w:rsidP="00A5548E">
      <w:pPr>
        <w:spacing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สถานที่จัด</w:t>
      </w:r>
      <w:r w:rsidRPr="00DC2D37">
        <w:rPr>
          <w:rFonts w:asciiTheme="majorBidi" w:hAnsiTheme="majorBidi" w:cstheme="majorBidi"/>
          <w:sz w:val="32"/>
          <w:szCs w:val="32"/>
          <w:cs/>
        </w:rPr>
        <w:tab/>
        <w:t xml:space="preserve">ห้อง </w:t>
      </w:r>
      <w:r w:rsidRPr="00DC2D37">
        <w:rPr>
          <w:rFonts w:asciiTheme="majorBidi" w:hAnsiTheme="majorBidi" w:cstheme="majorBidi"/>
          <w:sz w:val="32"/>
          <w:szCs w:val="32"/>
        </w:rPr>
        <w:t>X0</w:t>
      </w:r>
      <w:r w:rsidR="00B11BB2">
        <w:rPr>
          <w:rFonts w:asciiTheme="majorBidi" w:hAnsiTheme="majorBidi" w:cstheme="majorBidi"/>
          <w:sz w:val="32"/>
          <w:szCs w:val="32"/>
        </w:rPr>
        <w:t>4B</w:t>
      </w:r>
      <w:r w:rsidRPr="00DC2D37">
        <w:rPr>
          <w:rFonts w:asciiTheme="majorBidi" w:hAnsiTheme="majorBidi" w:cstheme="majorBidi"/>
          <w:sz w:val="32"/>
          <w:szCs w:val="32"/>
        </w:rPr>
        <w:t xml:space="preserve"> </w:t>
      </w:r>
      <w:r w:rsidRPr="00DC2D37">
        <w:rPr>
          <w:rFonts w:asciiTheme="majorBidi" w:hAnsiTheme="majorBidi" w:cstheme="majorBidi"/>
          <w:sz w:val="32"/>
          <w:szCs w:val="32"/>
          <w:cs/>
        </w:rPr>
        <w:t xml:space="preserve">ชั้น </w:t>
      </w:r>
      <w:r w:rsidRPr="00DC2D37">
        <w:rPr>
          <w:rFonts w:asciiTheme="majorBidi" w:hAnsiTheme="majorBidi" w:cstheme="majorBidi"/>
          <w:sz w:val="32"/>
          <w:szCs w:val="32"/>
        </w:rPr>
        <w:t xml:space="preserve">10 </w:t>
      </w:r>
      <w:r w:rsidRPr="00DC2D37">
        <w:rPr>
          <w:rFonts w:asciiTheme="majorBidi" w:hAnsiTheme="majorBidi" w:cstheme="majorBidi"/>
          <w:sz w:val="32"/>
          <w:szCs w:val="32"/>
          <w:cs/>
        </w:rPr>
        <w:t xml:space="preserve">อาคาร </w:t>
      </w:r>
      <w:r w:rsidRPr="00DC2D37">
        <w:rPr>
          <w:rFonts w:asciiTheme="majorBidi" w:hAnsiTheme="majorBidi" w:cstheme="majorBidi"/>
          <w:sz w:val="32"/>
          <w:szCs w:val="32"/>
        </w:rPr>
        <w:t xml:space="preserve">KX </w:t>
      </w:r>
      <w:r w:rsidRPr="00DC2D37">
        <w:rPr>
          <w:rFonts w:asciiTheme="majorBidi" w:hAnsiTheme="majorBidi" w:cstheme="majorBidi"/>
          <w:sz w:val="32"/>
          <w:szCs w:val="32"/>
          <w:cs/>
        </w:rPr>
        <w:t>มหาวิทยาลัยเทคโนโลยีพระจอมเกล้าธนบุรี</w:t>
      </w:r>
      <w:r w:rsidR="0008649D" w:rsidRPr="00DC2D37">
        <w:rPr>
          <w:rStyle w:val="FootnoteReference"/>
          <w:rFonts w:asciiTheme="majorBidi" w:hAnsiTheme="majorBidi" w:cstheme="majorBidi"/>
          <w:sz w:val="32"/>
          <w:szCs w:val="32"/>
        </w:rPr>
        <w:footnoteReference w:id="1"/>
      </w:r>
      <w:r w:rsidR="0008649D" w:rsidRPr="00DC2D37">
        <w:rPr>
          <w:rFonts w:asciiTheme="majorBidi" w:hAnsiTheme="majorBidi" w:cstheme="majorBidi"/>
          <w:sz w:val="32"/>
          <w:szCs w:val="32"/>
        </w:rPr>
        <w:t xml:space="preserve"> </w:t>
      </w:r>
      <w:r w:rsidRPr="00DC2D37">
        <w:rPr>
          <w:rFonts w:asciiTheme="majorBidi" w:hAnsiTheme="majorBidi" w:cstheme="majorBidi"/>
          <w:sz w:val="32"/>
          <w:szCs w:val="32"/>
        </w:rPr>
        <w:t xml:space="preserve">  </w:t>
      </w:r>
      <w:r w:rsidR="00F506B7" w:rsidRPr="00DC2D37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A5548E" w:rsidRPr="00DC2D37">
        <w:rPr>
          <w:rFonts w:asciiTheme="majorBidi" w:hAnsiTheme="majorBidi" w:cstheme="majorBidi"/>
          <w:sz w:val="32"/>
          <w:szCs w:val="32"/>
        </w:rPr>
        <w:t xml:space="preserve">                      </w:t>
      </w:r>
    </w:p>
    <w:p w14:paraId="076107E4" w14:textId="77777777" w:rsidR="00851BCC" w:rsidRPr="00DC2D37" w:rsidRDefault="00851BCC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ผู้อภิปรายนำ</w:t>
      </w:r>
      <w:r w:rsidRPr="00DC2D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C2D37">
        <w:rPr>
          <w:rFonts w:asciiTheme="majorBidi" w:hAnsiTheme="majorBidi" w:cstheme="majorBidi"/>
          <w:sz w:val="32"/>
          <w:szCs w:val="32"/>
          <w:cs/>
        </w:rPr>
        <w:tab/>
      </w:r>
      <w:r w:rsidRPr="00DC2D37">
        <w:rPr>
          <w:rFonts w:asciiTheme="majorBidi" w:hAnsiTheme="majorBidi" w:cstheme="majorBidi" w:hint="cs"/>
          <w:sz w:val="32"/>
          <w:szCs w:val="32"/>
          <w:cs/>
        </w:rPr>
        <w:t>รศ. อรพรรณ พนัสพัฒนา คณะนิติศาสตร์ จุฬาลงกรณ์มหาวิทยาลัย</w:t>
      </w:r>
    </w:p>
    <w:p w14:paraId="3078676F" w14:textId="77777777" w:rsidR="00851BCC" w:rsidRPr="00DC2D37" w:rsidRDefault="00851BCC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theme="majorBidi"/>
          <w:sz w:val="32"/>
          <w:szCs w:val="32"/>
          <w:cs/>
        </w:rPr>
        <w:tab/>
      </w:r>
      <w:r w:rsidRPr="00DC2D37">
        <w:rPr>
          <w:rFonts w:asciiTheme="majorBidi" w:hAnsiTheme="majorBidi" w:cstheme="majorBidi" w:hint="cs"/>
          <w:sz w:val="32"/>
          <w:szCs w:val="32"/>
          <w:cs/>
        </w:rPr>
        <w:t>นางสาวจิตติมา ศรีถาพร (ผู้อำนวยการสำนักกฎหมาย กรมทรัพย์สินทางปัญญา)</w:t>
      </w:r>
    </w:p>
    <w:p w14:paraId="6E6A1670" w14:textId="141DF3F2" w:rsidR="0008649D" w:rsidRPr="00DC2D37" w:rsidRDefault="0008649D" w:rsidP="0008649D">
      <w:pPr>
        <w:spacing w:line="240" w:lineRule="auto"/>
        <w:ind w:left="1440" w:hanging="720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="Angsana New" w:hint="cs"/>
          <w:sz w:val="32"/>
          <w:szCs w:val="32"/>
          <w:cs/>
        </w:rPr>
        <w:t xml:space="preserve">             นาย</w:t>
      </w:r>
      <w:r w:rsidRPr="00DC2D37">
        <w:rPr>
          <w:rFonts w:asciiTheme="majorBidi" w:hAnsiTheme="majorBidi" w:cs="Angsana New"/>
          <w:sz w:val="32"/>
          <w:szCs w:val="32"/>
          <w:cs/>
        </w:rPr>
        <w:t>นันทน อินทนนท์</w:t>
      </w:r>
      <w:r w:rsidRPr="00DC2D3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DC2D37">
        <w:rPr>
          <w:rFonts w:asciiTheme="majorBidi" w:hAnsiTheme="majorBidi" w:cs="Angsana New"/>
          <w:sz w:val="32"/>
          <w:szCs w:val="32"/>
          <w:cs/>
        </w:rPr>
        <w:t>ทนายความหุ้นส่วน</w:t>
      </w:r>
      <w:r w:rsidRPr="00DC2D3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DC2D37">
        <w:rPr>
          <w:rFonts w:asciiTheme="majorBidi" w:hAnsiTheme="majorBidi" w:cs="Angsana New"/>
          <w:sz w:val="32"/>
          <w:szCs w:val="32"/>
          <w:cs/>
        </w:rPr>
        <w:t>บ</w:t>
      </w:r>
      <w:r w:rsidRPr="00DC2D37">
        <w:rPr>
          <w:rFonts w:asciiTheme="majorBidi" w:hAnsiTheme="majorBidi" w:cs="Angsana New" w:hint="cs"/>
          <w:sz w:val="32"/>
          <w:szCs w:val="32"/>
          <w:cs/>
        </w:rPr>
        <w:t xml:space="preserve">. </w:t>
      </w:r>
      <w:r w:rsidRPr="00DC2D37">
        <w:rPr>
          <w:rFonts w:asciiTheme="majorBidi" w:hAnsiTheme="majorBidi" w:cs="Angsana New"/>
          <w:sz w:val="32"/>
          <w:szCs w:val="32"/>
          <w:cs/>
        </w:rPr>
        <w:t>ติลลิกีแอนด์กิบบิ้นส์ อินเตอร์เนชั่นแนล จำกัด</w:t>
      </w:r>
    </w:p>
    <w:p w14:paraId="55235BD3" w14:textId="7E166CF4" w:rsidR="00A90D5D" w:rsidRPr="00DC2D37" w:rsidRDefault="00DC2D37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</w:t>
      </w:r>
      <w:r w:rsidR="00FC2343">
        <w:rPr>
          <w:rFonts w:asciiTheme="majorBidi" w:hAnsiTheme="majorBidi" w:cstheme="majorBidi"/>
          <w:sz w:val="32"/>
          <w:szCs w:val="32"/>
        </w:rPr>
        <w:t xml:space="preserve"> </w:t>
      </w:r>
      <w:r w:rsidR="00851BCC" w:rsidRPr="00DC2D37">
        <w:rPr>
          <w:rFonts w:asciiTheme="majorBidi" w:hAnsiTheme="majorBidi" w:cstheme="majorBidi" w:hint="cs"/>
          <w:sz w:val="32"/>
          <w:szCs w:val="32"/>
          <w:cs/>
        </w:rPr>
        <w:t xml:space="preserve">ผศ. ดร. สมชาย  รัตนชื่อสกุล </w:t>
      </w:r>
      <w:r w:rsidR="00EA2A74" w:rsidRPr="00DC2D37">
        <w:rPr>
          <w:rFonts w:asciiTheme="majorBidi" w:hAnsiTheme="majorBidi" w:cstheme="majorBidi" w:hint="cs"/>
          <w:sz w:val="32"/>
          <w:szCs w:val="32"/>
          <w:cs/>
        </w:rPr>
        <w:t xml:space="preserve">คณบดี </w:t>
      </w:r>
      <w:r w:rsidR="00851BCC" w:rsidRPr="00DC2D37">
        <w:rPr>
          <w:rFonts w:asciiTheme="majorBidi" w:hAnsiTheme="majorBidi" w:cstheme="majorBidi" w:hint="cs"/>
          <w:sz w:val="32"/>
          <w:szCs w:val="32"/>
          <w:cs/>
        </w:rPr>
        <w:t>คณะนิติศาสตร์ปรีดีพนมยงค์ ม</w:t>
      </w:r>
      <w:r w:rsidR="00EA2A74" w:rsidRPr="00DC2D37"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="00851BCC" w:rsidRPr="00DC2D37">
        <w:rPr>
          <w:rFonts w:asciiTheme="majorBidi" w:hAnsiTheme="majorBidi" w:cstheme="majorBidi" w:hint="cs"/>
          <w:sz w:val="32"/>
          <w:szCs w:val="32"/>
          <w:cs/>
        </w:rPr>
        <w:t>ธุรกิจบัณฑิตย์</w:t>
      </w:r>
      <w:r w:rsidR="00EA2A74" w:rsidRPr="00DC2D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7CD19A9" w14:textId="192C8FF7" w:rsidR="00A90D5D" w:rsidRDefault="00A90D5D" w:rsidP="00A90D5D">
      <w:pPr>
        <w:spacing w:line="240" w:lineRule="auto"/>
        <w:ind w:left="1440" w:hanging="1440"/>
        <w:jc w:val="both"/>
        <w:rPr>
          <w:rFonts w:asciiTheme="majorBidi" w:hAnsiTheme="majorBidi" w:cs="Angsana New"/>
          <w:sz w:val="32"/>
          <w:szCs w:val="32"/>
        </w:rPr>
      </w:pPr>
      <w:r w:rsidRPr="00DC2D37">
        <w:rPr>
          <w:rFonts w:asciiTheme="majorBidi" w:hAnsiTheme="majorBidi" w:cs="Angsana New"/>
          <w:sz w:val="32"/>
          <w:szCs w:val="32"/>
        </w:rPr>
        <w:t xml:space="preserve">                          </w:t>
      </w:r>
      <w:r w:rsidR="00FC2343">
        <w:rPr>
          <w:rFonts w:asciiTheme="majorBidi" w:hAnsiTheme="majorBidi" w:cs="Angsana New"/>
          <w:sz w:val="32"/>
          <w:szCs w:val="32"/>
        </w:rPr>
        <w:t xml:space="preserve"> </w:t>
      </w:r>
      <w:r w:rsidRPr="00DC2D37">
        <w:rPr>
          <w:rFonts w:asciiTheme="majorBidi" w:hAnsiTheme="majorBidi" w:cs="Angsana New"/>
          <w:sz w:val="32"/>
          <w:szCs w:val="32"/>
          <w:cs/>
        </w:rPr>
        <w:t>นายวรวงศ์ อัจฉราวงศ์ชัย</w:t>
      </w:r>
      <w:r w:rsidRPr="00DC2D37">
        <w:rPr>
          <w:rFonts w:asciiTheme="majorBidi" w:hAnsiTheme="majorBidi" w:cs="Angsana New"/>
          <w:sz w:val="32"/>
          <w:szCs w:val="32"/>
        </w:rPr>
        <w:t xml:space="preserve"> </w:t>
      </w:r>
      <w:r w:rsidRPr="00DC2D37">
        <w:rPr>
          <w:rFonts w:asciiTheme="majorBidi" w:hAnsiTheme="majorBidi" w:cs="Angsana New"/>
          <w:sz w:val="32"/>
          <w:szCs w:val="32"/>
          <w:cs/>
        </w:rPr>
        <w:t>ผู้พิพากษาศาลชั้นต้นประจำสำนักประธานศาลฎีกา</w:t>
      </w:r>
      <w:r w:rsidRPr="00DC2D37">
        <w:rPr>
          <w:rFonts w:asciiTheme="majorBidi" w:hAnsiTheme="majorBidi" w:cs="Angsana New"/>
          <w:sz w:val="32"/>
          <w:szCs w:val="32"/>
        </w:rPr>
        <w:t xml:space="preserve"> </w:t>
      </w:r>
      <w:r w:rsidRPr="00DC2D37">
        <w:rPr>
          <w:rFonts w:asciiTheme="majorBidi" w:hAnsiTheme="majorBidi" w:cs="Angsana New" w:hint="cs"/>
          <w:sz w:val="32"/>
          <w:szCs w:val="32"/>
          <w:cs/>
        </w:rPr>
        <w:t>(รอการยืนยัน)</w:t>
      </w:r>
      <w:r w:rsidR="00AC2ECF">
        <w:rPr>
          <w:rFonts w:asciiTheme="majorBidi" w:hAnsiTheme="majorBidi" w:cs="Angsana New" w:hint="cs"/>
          <w:sz w:val="32"/>
          <w:szCs w:val="32"/>
          <w:cs/>
        </w:rPr>
        <w:t xml:space="preserve"> และ</w:t>
      </w:r>
    </w:p>
    <w:p w14:paraId="704FE55B" w14:textId="705EC0C6" w:rsidR="00AC2ECF" w:rsidRPr="00AC2ECF" w:rsidRDefault="00AC2ECF" w:rsidP="00AC2ECF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</w:rPr>
        <w:t xml:space="preserve">                           </w:t>
      </w:r>
      <w:r>
        <w:rPr>
          <w:rFonts w:asciiTheme="majorBidi" w:hAnsiTheme="majorBidi" w:cs="Angsana New" w:hint="cs"/>
          <w:sz w:val="32"/>
          <w:szCs w:val="32"/>
          <w:cs/>
        </w:rPr>
        <w:t>นาย</w:t>
      </w:r>
      <w:r w:rsidRPr="00AC2ECF">
        <w:rPr>
          <w:rFonts w:asciiTheme="majorBidi" w:hAnsiTheme="majorBidi" w:cs="Angsana New"/>
          <w:sz w:val="32"/>
          <w:szCs w:val="32"/>
          <w:cs/>
        </w:rPr>
        <w:t>สุพจน์ รัตนาพันธุ์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กรรมการสมาคมผู้จัดพิมพ์และจำหน่ายหนังสือแห่งประเทศไทย</w:t>
      </w:r>
    </w:p>
    <w:p w14:paraId="200BA128" w14:textId="531BEC76" w:rsidR="00EA2A74" w:rsidRDefault="00EA2A74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ผู้ดำเนินรายการ</w:t>
      </w:r>
      <w:r w:rsidRPr="00DC2D37">
        <w:rPr>
          <w:rFonts w:asciiTheme="majorBidi" w:hAnsiTheme="majorBidi" w:cstheme="majorBidi" w:hint="cs"/>
          <w:sz w:val="32"/>
          <w:szCs w:val="32"/>
          <w:cs/>
        </w:rPr>
        <w:tab/>
        <w:t xml:space="preserve">รศ. ดร. พิศวาท สุคนธพันธุ์  คณะนิติศาสตร์ ม. อัสสัมชัญ และ </w:t>
      </w:r>
      <w:r w:rsidRPr="00DC2D37">
        <w:rPr>
          <w:rFonts w:asciiTheme="majorBidi" w:hAnsiTheme="majorBidi" w:cstheme="majorBidi"/>
          <w:sz w:val="32"/>
          <w:szCs w:val="32"/>
        </w:rPr>
        <w:t>Copyright Coalition Thailand</w:t>
      </w:r>
    </w:p>
    <w:p w14:paraId="0AAC6FF6" w14:textId="392829D8" w:rsidR="00B11BB2" w:rsidRPr="00DC2D37" w:rsidRDefault="00EA2A74" w:rsidP="007D0242">
      <w:pPr>
        <w:spacing w:line="240" w:lineRule="auto"/>
        <w:ind w:left="1440" w:hanging="1440"/>
        <w:jc w:val="both"/>
        <w:rPr>
          <w:rStyle w:val="Hyperlink"/>
          <w:rFonts w:asciiTheme="majorBidi" w:hAnsiTheme="majorBidi" w:cstheme="majorBidi"/>
          <w:color w:val="auto"/>
          <w:sz w:val="32"/>
          <w:szCs w:val="32"/>
        </w:rPr>
      </w:pPr>
      <w:r w:rsidRPr="00DC2D3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สมัคร</w:t>
      </w:r>
      <w:r w:rsidR="000A22B4" w:rsidRPr="00DC2D3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เข้าร่วมเสวนา</w:t>
      </w:r>
      <w:r w:rsidRPr="00DC2D3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ได้ที่</w:t>
      </w:r>
      <w:r w:rsidRPr="00DC2D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A22B4" w:rsidRPr="00DC2D37">
        <w:rPr>
          <w:rFonts w:asciiTheme="majorBidi" w:hAnsiTheme="majorBidi" w:cs="Angsana New"/>
          <w:sz w:val="32"/>
          <w:szCs w:val="32"/>
          <w:cs/>
        </w:rPr>
        <w:tab/>
      </w:r>
      <w:r w:rsidR="000A22B4" w:rsidRPr="00DC2D37">
        <w:rPr>
          <w:rFonts w:asciiTheme="majorBidi" w:hAnsiTheme="majorBidi" w:cstheme="majorBidi"/>
          <w:sz w:val="32"/>
          <w:szCs w:val="32"/>
        </w:rPr>
        <w:t xml:space="preserve">E-mail: </w:t>
      </w:r>
      <w:hyperlink r:id="rId10" w:history="1">
        <w:r w:rsidR="000A22B4" w:rsidRPr="00DC2D37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thaicopyrightcoalition@gmail.com</w:t>
        </w:r>
      </w:hyperlink>
      <w:r w:rsidR="00A57AA7" w:rsidRPr="00DC2D37">
        <w:rPr>
          <w:rStyle w:val="FootnoteReference"/>
          <w:rFonts w:asciiTheme="majorBidi" w:hAnsiTheme="majorBidi" w:cstheme="majorBidi"/>
          <w:sz w:val="32"/>
          <w:szCs w:val="32"/>
        </w:rPr>
        <w:footnoteReference w:id="2"/>
      </w:r>
    </w:p>
    <w:p w14:paraId="15A9ACBF" w14:textId="5F1AD312" w:rsidR="000A22B4" w:rsidRPr="00DC2D37" w:rsidRDefault="000A22B4" w:rsidP="000A22B4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theme="majorBidi"/>
          <w:sz w:val="32"/>
          <w:szCs w:val="32"/>
        </w:rPr>
        <w:tab/>
      </w:r>
      <w:r w:rsidRPr="00DC2D37">
        <w:rPr>
          <w:rFonts w:asciiTheme="majorBidi" w:hAnsiTheme="majorBidi" w:cstheme="majorBidi" w:hint="cs"/>
          <w:sz w:val="32"/>
          <w:szCs w:val="32"/>
          <w:u w:val="single"/>
          <w:cs/>
        </w:rPr>
        <w:t>หมายเหตุ</w:t>
      </w:r>
      <w:r w:rsidRPr="00DC2D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5548E" w:rsidRPr="00DC2D37">
        <w:rPr>
          <w:rFonts w:asciiTheme="majorBidi" w:hAnsiTheme="majorBidi" w:cstheme="majorBidi"/>
          <w:sz w:val="32"/>
          <w:szCs w:val="32"/>
        </w:rPr>
        <w:t xml:space="preserve">(1) </w:t>
      </w:r>
      <w:r w:rsidRPr="00DC2D37">
        <w:rPr>
          <w:rFonts w:asciiTheme="majorBidi" w:hAnsiTheme="majorBidi" w:cstheme="majorBidi" w:hint="cs"/>
          <w:sz w:val="32"/>
          <w:szCs w:val="32"/>
          <w:cs/>
        </w:rPr>
        <w:t xml:space="preserve">รับได้ </w:t>
      </w:r>
      <w:r w:rsidRPr="00DC2D37">
        <w:rPr>
          <w:rFonts w:asciiTheme="majorBidi" w:hAnsiTheme="majorBidi" w:cstheme="majorBidi"/>
          <w:sz w:val="32"/>
          <w:szCs w:val="32"/>
        </w:rPr>
        <w:t xml:space="preserve">30 </w:t>
      </w:r>
      <w:r w:rsidRPr="00DC2D37">
        <w:rPr>
          <w:rFonts w:asciiTheme="majorBidi" w:hAnsiTheme="majorBidi" w:cstheme="majorBidi" w:hint="cs"/>
          <w:sz w:val="32"/>
          <w:szCs w:val="32"/>
          <w:cs/>
        </w:rPr>
        <w:t xml:space="preserve">คน ฉะนั้น ผู้จัดขออนุญาตใช้หลัก “ผู้ใดสมัครก่อน ได้ก่อน” </w:t>
      </w:r>
      <w:r w:rsidR="00A5548E" w:rsidRPr="00DC2D37">
        <w:rPr>
          <w:rFonts w:asciiTheme="majorBidi" w:hAnsiTheme="majorBidi" w:cstheme="majorBidi"/>
          <w:sz w:val="32"/>
          <w:szCs w:val="32"/>
        </w:rPr>
        <w:t>&amp;</w:t>
      </w:r>
    </w:p>
    <w:p w14:paraId="2954D3A9" w14:textId="301C0060" w:rsidR="00851BCC" w:rsidRDefault="00A5548E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  <w:r w:rsidRPr="00DC2D37">
        <w:rPr>
          <w:rFonts w:asciiTheme="majorBidi" w:hAnsiTheme="majorBidi" w:cstheme="majorBidi"/>
          <w:sz w:val="32"/>
          <w:szCs w:val="32"/>
        </w:rPr>
        <w:t xml:space="preserve">                                            (2)</w:t>
      </w:r>
      <w:r w:rsidRPr="00DC2D37">
        <w:rPr>
          <w:rFonts w:asciiTheme="majorBidi" w:hAnsiTheme="majorBidi" w:cstheme="majorBidi" w:hint="cs"/>
          <w:sz w:val="32"/>
          <w:szCs w:val="32"/>
          <w:cs/>
        </w:rPr>
        <w:t xml:space="preserve"> ไม่มีค่าใช้จ่ายในการร่วมงาน</w:t>
      </w:r>
    </w:p>
    <w:p w14:paraId="2F3DE50A" w14:textId="74887DE2" w:rsidR="007D0242" w:rsidRDefault="007D0242" w:rsidP="007D0242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14:paraId="33522B5B" w14:textId="72BE162C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แผนที่อาคาร </w:t>
      </w:r>
      <w:r w:rsidRPr="007D0242">
        <w:rPr>
          <w:rFonts w:asciiTheme="majorBidi" w:hAnsiTheme="majorBidi" w:cstheme="majorBidi"/>
          <w:sz w:val="32"/>
          <w:szCs w:val="32"/>
        </w:rPr>
        <w:t>Knowledge Exchange</w:t>
      </w:r>
    </w:p>
    <w:p w14:paraId="4DFF58BE" w14:textId="0446F42B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735C4C27" wp14:editId="506772B8">
            <wp:extent cx="6522214" cy="359954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 kx-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3" b="13616"/>
                    <a:stretch/>
                  </pic:blipFill>
                  <pic:spPr bwMode="auto">
                    <a:xfrm>
                      <a:off x="0" y="0"/>
                      <a:ext cx="6533868" cy="36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1B7DD" w14:textId="6AE10C63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</w:p>
    <w:p w14:paraId="56A52068" w14:textId="17D92C19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</w:p>
    <w:p w14:paraId="017D674B" w14:textId="42F0622A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</w:p>
    <w:p w14:paraId="1AF2CEC3" w14:textId="6FF2C430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</w:p>
    <w:p w14:paraId="4F5D4BDD" w14:textId="493442D0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</w:p>
    <w:p w14:paraId="74F4041E" w14:textId="504EFBF1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</w:p>
    <w:p w14:paraId="01242EF0" w14:textId="64294D41" w:rsidR="007D0242" w:rsidRDefault="007D0242" w:rsidP="00F506B7">
      <w:pPr>
        <w:spacing w:line="240" w:lineRule="auto"/>
        <w:ind w:left="1440" w:hanging="1440"/>
        <w:jc w:val="both"/>
        <w:rPr>
          <w:rFonts w:asciiTheme="majorBidi" w:hAnsiTheme="majorBidi" w:cstheme="majorBidi"/>
          <w:sz w:val="32"/>
          <w:szCs w:val="32"/>
        </w:rPr>
      </w:pPr>
    </w:p>
    <w:p w14:paraId="54FCF5A3" w14:textId="0291066F" w:rsidR="007D0242" w:rsidRPr="00DC2D37" w:rsidRDefault="007D0242" w:rsidP="00CD4DE9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sectPr w:rsidR="007D0242" w:rsidRPr="00DC2D37" w:rsidSect="00230A2A"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3AC30F" w16cid:durableId="21B9D19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033F6" w14:textId="77777777" w:rsidR="005A78DD" w:rsidRDefault="005A78DD" w:rsidP="00213DB3">
      <w:pPr>
        <w:spacing w:after="0" w:line="240" w:lineRule="auto"/>
      </w:pPr>
      <w:r>
        <w:separator/>
      </w:r>
    </w:p>
  </w:endnote>
  <w:endnote w:type="continuationSeparator" w:id="0">
    <w:p w14:paraId="1D80E764" w14:textId="77777777" w:rsidR="005A78DD" w:rsidRDefault="005A78DD" w:rsidP="00213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D3639" w14:textId="4FE1D1F2" w:rsidR="00DD093C" w:rsidRPr="00DD093C" w:rsidRDefault="00B450FB">
    <w:pPr>
      <w:pStyle w:val="Footer"/>
      <w:rPr>
        <w:rFonts w:asciiTheme="majorBidi" w:hAnsiTheme="majorBidi" w:cstheme="majorBidi"/>
        <w:sz w:val="28"/>
      </w:rPr>
    </w:pPr>
    <w:r w:rsidRPr="00B450FB">
      <w:t xml:space="preserve"> </w:t>
    </w:r>
    <w:r w:rsidR="00B7307B" w:rsidRPr="00B7307B">
      <w:rPr>
        <w:rFonts w:asciiTheme="majorBidi" w:hAnsiTheme="majorBidi" w:cs="Angsana New"/>
        <w:sz w:val="28"/>
        <w:cs/>
      </w:rPr>
      <w:t xml:space="preserve">(7 </w:t>
    </w:r>
    <w:r w:rsidR="00B7307B" w:rsidRPr="00B7307B">
      <w:rPr>
        <w:rFonts w:asciiTheme="majorBidi" w:hAnsiTheme="majorBidi" w:cs="Angsana New"/>
        <w:sz w:val="28"/>
      </w:rPr>
      <w:t xml:space="preserve">Jan </w:t>
    </w:r>
    <w:r w:rsidR="00B7307B" w:rsidRPr="00B7307B">
      <w:rPr>
        <w:rFonts w:asciiTheme="majorBidi" w:hAnsiTheme="majorBidi" w:cs="Angsana New"/>
        <w:sz w:val="28"/>
        <w:cs/>
      </w:rPr>
      <w:t xml:space="preserve">20) </w:t>
    </w:r>
    <w:r w:rsidR="00B7307B" w:rsidRPr="00B7307B">
      <w:rPr>
        <w:rFonts w:asciiTheme="majorBidi" w:hAnsiTheme="majorBidi" w:cs="Angsana New"/>
        <w:sz w:val="28"/>
      </w:rPr>
      <w:t>discuss copyright law and reselling ebooks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C935A1" w14:textId="77777777" w:rsidR="005A78DD" w:rsidRDefault="005A78DD" w:rsidP="00213DB3">
      <w:pPr>
        <w:spacing w:after="0" w:line="240" w:lineRule="auto"/>
      </w:pPr>
      <w:r>
        <w:separator/>
      </w:r>
    </w:p>
  </w:footnote>
  <w:footnote w:type="continuationSeparator" w:id="0">
    <w:p w14:paraId="692901E8" w14:textId="77777777" w:rsidR="005A78DD" w:rsidRDefault="005A78DD" w:rsidP="00213DB3">
      <w:pPr>
        <w:spacing w:after="0" w:line="240" w:lineRule="auto"/>
      </w:pPr>
      <w:r>
        <w:continuationSeparator/>
      </w:r>
    </w:p>
  </w:footnote>
  <w:footnote w:id="1">
    <w:p w14:paraId="1C1F1ACD" w14:textId="50253E11" w:rsidR="0008649D" w:rsidRPr="00BA4550" w:rsidRDefault="0008649D" w:rsidP="0008649D">
      <w:pPr>
        <w:pStyle w:val="FootnoteText"/>
        <w:ind w:firstLine="720"/>
        <w:rPr>
          <w:rFonts w:asciiTheme="majorBidi" w:hAnsiTheme="majorBidi" w:cstheme="majorBidi"/>
          <w:sz w:val="28"/>
          <w:szCs w:val="28"/>
        </w:rPr>
      </w:pPr>
      <w:r w:rsidRPr="0008649D">
        <w:rPr>
          <w:rStyle w:val="FootnoteReference"/>
          <w:rFonts w:asciiTheme="majorBidi" w:hAnsiTheme="majorBidi" w:cstheme="majorBidi"/>
          <w:sz w:val="28"/>
          <w:szCs w:val="28"/>
        </w:rPr>
        <w:footnoteRef/>
      </w:r>
      <w:r w:rsidRPr="0008649D">
        <w:rPr>
          <w:rFonts w:asciiTheme="majorBidi" w:hAnsiTheme="majorBidi" w:cstheme="majorBidi"/>
          <w:sz w:val="28"/>
          <w:szCs w:val="28"/>
        </w:rPr>
        <w:t xml:space="preserve"> </w:t>
      </w:r>
      <w:r w:rsidR="00FC2343">
        <w:rPr>
          <w:rFonts w:asciiTheme="majorBidi" w:hAnsiTheme="majorBidi" w:cstheme="majorBidi" w:hint="cs"/>
          <w:sz w:val="28"/>
          <w:szCs w:val="28"/>
          <w:cs/>
        </w:rPr>
        <w:t>ที่อยู่</w:t>
      </w:r>
      <w:r w:rsidR="00FC2343">
        <w:rPr>
          <w:rFonts w:asciiTheme="majorBidi" w:hAnsiTheme="majorBidi" w:cstheme="majorBidi"/>
          <w:sz w:val="28"/>
          <w:szCs w:val="28"/>
        </w:rPr>
        <w:t xml:space="preserve">: </w:t>
      </w:r>
      <w:r w:rsidR="00BA4550" w:rsidRPr="00BA4550">
        <w:rPr>
          <w:rFonts w:asciiTheme="majorBidi" w:hAnsiTheme="majorBidi" w:cstheme="majorBidi"/>
          <w:sz w:val="28"/>
          <w:szCs w:val="28"/>
        </w:rPr>
        <w:t xml:space="preserve">110/1 </w:t>
      </w:r>
      <w:r w:rsidR="00BA4550" w:rsidRPr="00BA4550">
        <w:rPr>
          <w:rFonts w:asciiTheme="majorBidi" w:hAnsiTheme="majorBidi" w:cs="Angsana New"/>
          <w:sz w:val="28"/>
          <w:szCs w:val="28"/>
          <w:cs/>
        </w:rPr>
        <w:t xml:space="preserve">อาคารเคเอกซ์  ถนนกรุงธนบุรี แขวงบางลำภูล่าง เขตคลองสาน กทม. </w:t>
      </w:r>
      <w:r w:rsidR="00BA4550" w:rsidRPr="00BA4550">
        <w:rPr>
          <w:rFonts w:asciiTheme="majorBidi" w:hAnsiTheme="majorBidi" w:cstheme="majorBidi"/>
          <w:sz w:val="28"/>
          <w:szCs w:val="28"/>
        </w:rPr>
        <w:t>10600</w:t>
      </w:r>
      <w:r w:rsidR="00BA4550">
        <w:rPr>
          <w:rFonts w:asciiTheme="majorBidi" w:hAnsiTheme="majorBidi" w:cstheme="majorBidi" w:hint="cs"/>
          <w:sz w:val="28"/>
          <w:szCs w:val="28"/>
          <w:cs/>
        </w:rPr>
        <w:t xml:space="preserve"> </w:t>
      </w:r>
      <w:r w:rsidRPr="0008649D">
        <w:rPr>
          <w:rFonts w:asciiTheme="majorBidi" w:hAnsiTheme="majorBidi" w:cstheme="majorBidi"/>
          <w:sz w:val="28"/>
          <w:szCs w:val="28"/>
        </w:rPr>
        <w:t xml:space="preserve"> (</w:t>
      </w:r>
      <w:r w:rsidRPr="0008649D">
        <w:rPr>
          <w:rFonts w:asciiTheme="majorBidi" w:hAnsiTheme="majorBidi" w:cs="Angsana New"/>
          <w:sz w:val="28"/>
          <w:szCs w:val="28"/>
          <w:cs/>
        </w:rPr>
        <w:t xml:space="preserve">อยู่ห่างจาก สถานีบีทีเอส วงเวียนใหญ่ ประมาณ </w:t>
      </w:r>
      <w:r w:rsidRPr="0008649D">
        <w:rPr>
          <w:rFonts w:asciiTheme="majorBidi" w:hAnsiTheme="majorBidi" w:cstheme="majorBidi"/>
          <w:sz w:val="28"/>
          <w:szCs w:val="28"/>
        </w:rPr>
        <w:t xml:space="preserve">200 </w:t>
      </w:r>
      <w:r w:rsidRPr="0008649D">
        <w:rPr>
          <w:rFonts w:asciiTheme="majorBidi" w:hAnsiTheme="majorBidi" w:cs="Angsana New"/>
          <w:sz w:val="28"/>
          <w:szCs w:val="28"/>
          <w:cs/>
        </w:rPr>
        <w:t xml:space="preserve">เมตร กรุณาใช้ ทางออก </w:t>
      </w:r>
      <w:r w:rsidRPr="0008649D">
        <w:rPr>
          <w:rFonts w:asciiTheme="majorBidi" w:hAnsiTheme="majorBidi" w:cstheme="majorBidi"/>
          <w:sz w:val="28"/>
          <w:szCs w:val="28"/>
        </w:rPr>
        <w:t>4)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 </w:t>
      </w:r>
      <w:r w:rsidRPr="0008649D">
        <w:rPr>
          <w:rFonts w:asciiTheme="majorBidi" w:hAnsiTheme="majorBidi" w:cstheme="majorBidi"/>
          <w:sz w:val="28"/>
          <w:szCs w:val="28"/>
          <w:cs/>
        </w:rPr>
        <w:t>กรุณา</w:t>
      </w:r>
      <w:r>
        <w:rPr>
          <w:rFonts w:asciiTheme="majorBidi" w:hAnsiTheme="majorBidi" w:cstheme="majorBidi" w:hint="cs"/>
          <w:sz w:val="28"/>
          <w:szCs w:val="28"/>
          <w:cs/>
        </w:rPr>
        <w:t>ดู</w:t>
      </w:r>
      <w:r>
        <w:rPr>
          <w:rFonts w:asciiTheme="majorBidi" w:hAnsiTheme="majorBidi" w:cstheme="majorBidi"/>
          <w:sz w:val="28"/>
          <w:szCs w:val="28"/>
          <w:cs/>
        </w:rPr>
        <w:t>แผนที่</w:t>
      </w:r>
      <w:r w:rsidRPr="0008649D">
        <w:rPr>
          <w:rFonts w:asciiTheme="majorBidi" w:hAnsiTheme="majorBidi" w:cstheme="majorBidi"/>
          <w:sz w:val="28"/>
          <w:szCs w:val="28"/>
          <w:cs/>
        </w:rPr>
        <w:t>แนบมาพร้อมนี้</w:t>
      </w:r>
      <w:r>
        <w:rPr>
          <w:rFonts w:asciiTheme="majorBidi" w:hAnsiTheme="majorBidi" w:cstheme="majorBidi" w:hint="cs"/>
          <w:sz w:val="28"/>
          <w:szCs w:val="28"/>
          <w:cs/>
        </w:rPr>
        <w:t>เพิ่มเติม</w:t>
      </w:r>
      <w:r w:rsidR="00BA4550">
        <w:rPr>
          <w:rFonts w:asciiTheme="majorBidi" w:hAnsiTheme="majorBidi" w:cstheme="majorBidi" w:hint="cs"/>
          <w:sz w:val="28"/>
          <w:szCs w:val="28"/>
          <w:cs/>
        </w:rPr>
        <w:t xml:space="preserve"> </w:t>
      </w:r>
    </w:p>
  </w:footnote>
  <w:footnote w:id="2">
    <w:p w14:paraId="72EA98E2" w14:textId="2C9A5E80" w:rsidR="00A57AA7" w:rsidRPr="00E9245A" w:rsidRDefault="00A57AA7" w:rsidP="00E9245A">
      <w:pPr>
        <w:pStyle w:val="FootnoteText"/>
        <w:ind w:firstLine="720"/>
        <w:rPr>
          <w:cs/>
        </w:rPr>
      </w:pPr>
      <w:r w:rsidRPr="0008649D">
        <w:rPr>
          <w:rStyle w:val="FootnoteReference"/>
          <w:rFonts w:asciiTheme="majorBidi" w:hAnsiTheme="majorBidi" w:cstheme="majorBidi"/>
          <w:sz w:val="28"/>
          <w:szCs w:val="28"/>
        </w:rPr>
        <w:footnoteRef/>
      </w:r>
      <w:r w:rsidRPr="0008649D">
        <w:rPr>
          <w:rFonts w:asciiTheme="majorBidi" w:hAnsiTheme="majorBidi" w:cstheme="majorBidi"/>
          <w:sz w:val="28"/>
          <w:szCs w:val="28"/>
        </w:rPr>
        <w:t xml:space="preserve"> </w:t>
      </w:r>
      <w:r w:rsidRPr="0008649D">
        <w:rPr>
          <w:rFonts w:asciiTheme="majorBidi" w:hAnsiTheme="majorBidi" w:cstheme="majorBidi"/>
          <w:sz w:val="28"/>
          <w:szCs w:val="28"/>
          <w:cs/>
        </w:rPr>
        <w:t xml:space="preserve">ในการสมัคร กรุณาระบุชื่อ นามสกุล </w:t>
      </w:r>
      <w:r w:rsidR="00E9245A" w:rsidRPr="0008649D">
        <w:rPr>
          <w:rFonts w:asciiTheme="majorBidi" w:hAnsiTheme="majorBidi" w:cstheme="majorBidi"/>
          <w:sz w:val="28"/>
          <w:szCs w:val="28"/>
          <w:cs/>
        </w:rPr>
        <w:t xml:space="preserve">อาชีพ </w:t>
      </w:r>
      <w:r w:rsidRPr="0008649D">
        <w:rPr>
          <w:rFonts w:asciiTheme="majorBidi" w:hAnsiTheme="majorBidi" w:cstheme="majorBidi"/>
          <w:sz w:val="28"/>
          <w:szCs w:val="28"/>
          <w:cs/>
        </w:rPr>
        <w:t>สถานที่</w:t>
      </w:r>
      <w:r w:rsidR="00E9245A" w:rsidRPr="0008649D">
        <w:rPr>
          <w:rFonts w:asciiTheme="majorBidi" w:hAnsiTheme="majorBidi" w:cstheme="majorBidi"/>
          <w:sz w:val="28"/>
          <w:szCs w:val="28"/>
          <w:cs/>
        </w:rPr>
        <w:t xml:space="preserve">ติดต่อ </w:t>
      </w:r>
      <w:r w:rsidRPr="0008649D">
        <w:rPr>
          <w:rFonts w:asciiTheme="majorBidi" w:hAnsiTheme="majorBidi" w:cstheme="majorBidi"/>
          <w:sz w:val="28"/>
          <w:szCs w:val="28"/>
          <w:cs/>
        </w:rPr>
        <w:t>หมายเลขโทรศัพท์</w:t>
      </w:r>
      <w:r w:rsidR="00E9245A" w:rsidRPr="0008649D">
        <w:rPr>
          <w:rFonts w:asciiTheme="majorBidi" w:hAnsiTheme="majorBidi" w:cstheme="majorBidi"/>
          <w:sz w:val="28"/>
          <w:szCs w:val="28"/>
          <w:cs/>
        </w:rPr>
        <w:t xml:space="preserve"> </w:t>
      </w:r>
      <w:r w:rsidRPr="0008649D">
        <w:rPr>
          <w:rFonts w:asciiTheme="majorBidi" w:hAnsiTheme="majorBidi" w:cstheme="majorBidi"/>
          <w:sz w:val="28"/>
          <w:szCs w:val="28"/>
        </w:rPr>
        <w:t xml:space="preserve">Line ID </w:t>
      </w:r>
      <w:r w:rsidR="00E9245A" w:rsidRPr="0008649D">
        <w:rPr>
          <w:rFonts w:asciiTheme="majorBidi" w:hAnsiTheme="majorBidi" w:cstheme="majorBidi"/>
          <w:sz w:val="28"/>
          <w:szCs w:val="28"/>
          <w:cs/>
        </w:rPr>
        <w:t xml:space="preserve">และ </w:t>
      </w:r>
      <w:r w:rsidR="004E6908" w:rsidRPr="0008649D">
        <w:rPr>
          <w:rFonts w:asciiTheme="majorBidi" w:hAnsiTheme="majorBidi" w:cstheme="majorBidi"/>
          <w:sz w:val="28"/>
          <w:szCs w:val="28"/>
        </w:rPr>
        <w:t>e-mail address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4D0"/>
    <w:rsid w:val="00010D70"/>
    <w:rsid w:val="000231FA"/>
    <w:rsid w:val="00052FF3"/>
    <w:rsid w:val="00054FC6"/>
    <w:rsid w:val="0008649D"/>
    <w:rsid w:val="000A22B4"/>
    <w:rsid w:val="00157798"/>
    <w:rsid w:val="00213DB3"/>
    <w:rsid w:val="00230A2A"/>
    <w:rsid w:val="002C0F7B"/>
    <w:rsid w:val="003824D0"/>
    <w:rsid w:val="004231C1"/>
    <w:rsid w:val="004B4EAB"/>
    <w:rsid w:val="004E6908"/>
    <w:rsid w:val="005257E6"/>
    <w:rsid w:val="00591BBE"/>
    <w:rsid w:val="005A78DD"/>
    <w:rsid w:val="00631FBA"/>
    <w:rsid w:val="00643E0E"/>
    <w:rsid w:val="00683475"/>
    <w:rsid w:val="007C7F53"/>
    <w:rsid w:val="007D0242"/>
    <w:rsid w:val="00802AC1"/>
    <w:rsid w:val="00851BCC"/>
    <w:rsid w:val="00964242"/>
    <w:rsid w:val="009919CC"/>
    <w:rsid w:val="009C1521"/>
    <w:rsid w:val="009D651C"/>
    <w:rsid w:val="009F7A29"/>
    <w:rsid w:val="00A1714F"/>
    <w:rsid w:val="00A35E8B"/>
    <w:rsid w:val="00A5548E"/>
    <w:rsid w:val="00A57AA7"/>
    <w:rsid w:val="00A90D5D"/>
    <w:rsid w:val="00AB5E87"/>
    <w:rsid w:val="00AC2ECF"/>
    <w:rsid w:val="00AC621B"/>
    <w:rsid w:val="00B11BB2"/>
    <w:rsid w:val="00B450FB"/>
    <w:rsid w:val="00B7307B"/>
    <w:rsid w:val="00BA4550"/>
    <w:rsid w:val="00C2557D"/>
    <w:rsid w:val="00C332DC"/>
    <w:rsid w:val="00C40627"/>
    <w:rsid w:val="00C4196A"/>
    <w:rsid w:val="00C902A1"/>
    <w:rsid w:val="00CD4DE9"/>
    <w:rsid w:val="00D558F9"/>
    <w:rsid w:val="00DA1302"/>
    <w:rsid w:val="00DC2D37"/>
    <w:rsid w:val="00DD093C"/>
    <w:rsid w:val="00E05C90"/>
    <w:rsid w:val="00E2270D"/>
    <w:rsid w:val="00E41EC3"/>
    <w:rsid w:val="00E854AA"/>
    <w:rsid w:val="00E9245A"/>
    <w:rsid w:val="00EA2A74"/>
    <w:rsid w:val="00EC64E9"/>
    <w:rsid w:val="00F124C7"/>
    <w:rsid w:val="00F13A8F"/>
    <w:rsid w:val="00F1440E"/>
    <w:rsid w:val="00F506B7"/>
    <w:rsid w:val="00FC2343"/>
    <w:rsid w:val="00FD651A"/>
    <w:rsid w:val="00FD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FC780B"/>
  <w15:chartTrackingRefBased/>
  <w15:docId w15:val="{3DAF1072-562F-4261-8233-2924A7881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22B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3DB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3DB3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213DB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834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47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47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34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347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47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475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E41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EC3"/>
  </w:style>
  <w:style w:type="paragraph" w:styleId="Footer">
    <w:name w:val="footer"/>
    <w:basedOn w:val="Normal"/>
    <w:link w:val="FooterChar"/>
    <w:uiPriority w:val="99"/>
    <w:unhideWhenUsed/>
    <w:rsid w:val="00E41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8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hyperlink" Target="mailto:thaicopyrightcoalitio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7DF12-53DB-40BB-A0F8-CCCDEFB9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Pisawat Sukonthapan</dc:creator>
  <cp:keywords/>
  <dc:description/>
  <cp:lastModifiedBy>user</cp:lastModifiedBy>
  <cp:revision>2</cp:revision>
  <cp:lastPrinted>2020-01-02T23:23:00Z</cp:lastPrinted>
  <dcterms:created xsi:type="dcterms:W3CDTF">2020-01-08T07:19:00Z</dcterms:created>
  <dcterms:modified xsi:type="dcterms:W3CDTF">2020-01-08T07:19:00Z</dcterms:modified>
</cp:coreProperties>
</file>